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vertAnchor="text" w:horzAnchor="margin" w:tblpXSpec="center" w:tblpY="-155"/>
        <w:tblW w:w="120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0"/>
        <w:gridCol w:w="5675"/>
      </w:tblGrid>
      <w:tr w:rsidR="009F5E24" w:rsidRPr="00C058B1" w:rsidTr="009F5E24">
        <w:trPr>
          <w:trHeight w:val="2316"/>
        </w:trPr>
        <w:tc>
          <w:tcPr>
            <w:tcW w:w="6380" w:type="dxa"/>
          </w:tcPr>
          <w:p w:rsidR="009F5E24" w:rsidRPr="0085336E" w:rsidRDefault="00BA6604" w:rsidP="009F5E24">
            <w:pPr>
              <w:rPr>
                <w:b/>
                <w:sz w:val="16"/>
                <w:szCs w:val="16"/>
                <w:lang w:val="fr-FR"/>
              </w:rPr>
            </w:pPr>
            <w:r>
              <w:rPr>
                <w:b/>
                <w:lang w:val="fr-FR"/>
              </w:rPr>
              <w:t xml:space="preserve">               </w:t>
            </w:r>
            <w:r w:rsidR="009F5E24" w:rsidRPr="0085336E">
              <w:rPr>
                <w:b/>
                <w:sz w:val="16"/>
                <w:szCs w:val="16"/>
                <w:lang w:val="fr-FR"/>
              </w:rPr>
              <w:t>REPUBLIQUE DU CAMEROUN</w:t>
            </w:r>
          </w:p>
          <w:p w:rsidR="009F5E24" w:rsidRPr="0085336E" w:rsidRDefault="00BA6604" w:rsidP="009F5E24">
            <w:pPr>
              <w:rPr>
                <w:b/>
                <w:sz w:val="16"/>
                <w:szCs w:val="16"/>
                <w:lang w:val="fr-FR"/>
              </w:rPr>
            </w:pPr>
            <w:r w:rsidRPr="0085336E">
              <w:rPr>
                <w:b/>
                <w:sz w:val="16"/>
                <w:szCs w:val="16"/>
                <w:lang w:val="fr-FR"/>
              </w:rPr>
              <w:t xml:space="preserve">                      </w:t>
            </w:r>
            <w:r w:rsidR="009F5E24" w:rsidRPr="0085336E">
              <w:rPr>
                <w:b/>
                <w:sz w:val="16"/>
                <w:szCs w:val="16"/>
                <w:lang w:val="fr-FR"/>
              </w:rPr>
              <w:t>PAIX-TRAVAIL-PATRIE</w:t>
            </w:r>
          </w:p>
          <w:p w:rsidR="009F5E24" w:rsidRPr="0085336E" w:rsidRDefault="00D43174" w:rsidP="00D43174">
            <w:pPr>
              <w:rPr>
                <w:b/>
                <w:sz w:val="16"/>
                <w:szCs w:val="16"/>
                <w:lang w:val="fr-FR"/>
              </w:rPr>
            </w:pPr>
            <w:r w:rsidRPr="0085336E">
              <w:rPr>
                <w:b/>
                <w:sz w:val="16"/>
                <w:szCs w:val="16"/>
                <w:lang w:val="fr-FR"/>
              </w:rPr>
              <w:t xml:space="preserve">                                      </w:t>
            </w:r>
            <w:r w:rsidR="009F5E24" w:rsidRPr="0085336E">
              <w:rPr>
                <w:b/>
                <w:sz w:val="16"/>
                <w:szCs w:val="16"/>
                <w:lang w:val="fr-FR"/>
              </w:rPr>
              <w:t>******</w:t>
            </w:r>
          </w:p>
          <w:p w:rsidR="009F5E24" w:rsidRPr="0085336E" w:rsidRDefault="00BA6604" w:rsidP="00BA6604">
            <w:pPr>
              <w:rPr>
                <w:b/>
                <w:sz w:val="16"/>
                <w:szCs w:val="16"/>
                <w:lang w:val="fr-FR"/>
              </w:rPr>
            </w:pPr>
            <w:r w:rsidRPr="0085336E">
              <w:rPr>
                <w:b/>
                <w:sz w:val="16"/>
                <w:szCs w:val="16"/>
                <w:lang w:val="fr-FR"/>
              </w:rPr>
              <w:t xml:space="preserve">        </w:t>
            </w:r>
            <w:r w:rsidR="009F5E24" w:rsidRPr="0085336E">
              <w:rPr>
                <w:b/>
                <w:sz w:val="16"/>
                <w:szCs w:val="16"/>
                <w:lang w:val="fr-FR"/>
              </w:rPr>
              <w:t>MINISTERE DE LA DECENTRALISATION</w:t>
            </w:r>
          </w:p>
          <w:p w:rsidR="009F5E24" w:rsidRPr="0085336E" w:rsidRDefault="00BA6604" w:rsidP="00BA6604">
            <w:pPr>
              <w:rPr>
                <w:b/>
                <w:sz w:val="16"/>
                <w:szCs w:val="16"/>
                <w:lang w:val="fr-FR"/>
              </w:rPr>
            </w:pPr>
            <w:r w:rsidRPr="0085336E">
              <w:rPr>
                <w:b/>
                <w:sz w:val="16"/>
                <w:szCs w:val="16"/>
                <w:lang w:val="fr-FR"/>
              </w:rPr>
              <w:t xml:space="preserve">               </w:t>
            </w:r>
            <w:r w:rsidR="009F5E24" w:rsidRPr="0085336E">
              <w:rPr>
                <w:b/>
                <w:sz w:val="16"/>
                <w:szCs w:val="16"/>
                <w:lang w:val="fr-FR"/>
              </w:rPr>
              <w:t>ET DU DEVELOPPEMENT LOCAL</w:t>
            </w:r>
          </w:p>
          <w:p w:rsidR="009F5E24" w:rsidRPr="0085336E" w:rsidRDefault="0085336E" w:rsidP="0085336E">
            <w:pPr>
              <w:rPr>
                <w:b/>
                <w:sz w:val="16"/>
                <w:szCs w:val="16"/>
                <w:lang w:val="fr-FR"/>
              </w:rPr>
            </w:pPr>
            <w:r>
              <w:rPr>
                <w:b/>
                <w:sz w:val="16"/>
                <w:szCs w:val="16"/>
                <w:lang w:val="fr-FR"/>
              </w:rPr>
              <w:t xml:space="preserve">                                      </w:t>
            </w:r>
            <w:r w:rsidR="009F5E24" w:rsidRPr="0085336E">
              <w:rPr>
                <w:b/>
                <w:sz w:val="16"/>
                <w:szCs w:val="16"/>
                <w:lang w:val="fr-FR"/>
              </w:rPr>
              <w:t>******</w:t>
            </w:r>
          </w:p>
          <w:p w:rsidR="00D43174" w:rsidRPr="0085336E" w:rsidRDefault="0085336E" w:rsidP="0085336E">
            <w:pPr>
              <w:rPr>
                <w:b/>
                <w:sz w:val="16"/>
                <w:szCs w:val="16"/>
                <w:lang w:val="fr-FR"/>
              </w:rPr>
            </w:pPr>
            <w:r>
              <w:rPr>
                <w:b/>
                <w:sz w:val="16"/>
                <w:szCs w:val="16"/>
                <w:lang w:val="fr-FR"/>
              </w:rPr>
              <w:t xml:space="preserve">                            </w:t>
            </w:r>
            <w:r w:rsidR="00D43174" w:rsidRPr="0085336E">
              <w:rPr>
                <w:b/>
                <w:sz w:val="16"/>
                <w:szCs w:val="16"/>
                <w:lang w:val="fr-FR"/>
              </w:rPr>
              <w:t>REGION DU SUD</w:t>
            </w:r>
          </w:p>
          <w:p w:rsidR="00D43174" w:rsidRPr="0085336E" w:rsidRDefault="0085336E" w:rsidP="0085336E">
            <w:pPr>
              <w:rPr>
                <w:b/>
                <w:sz w:val="16"/>
                <w:szCs w:val="16"/>
                <w:lang w:val="fr-FR"/>
              </w:rPr>
            </w:pPr>
            <w:r>
              <w:rPr>
                <w:b/>
                <w:sz w:val="16"/>
                <w:szCs w:val="16"/>
                <w:lang w:val="fr-FR"/>
              </w:rPr>
              <w:t xml:space="preserve">                                      </w:t>
            </w:r>
            <w:r w:rsidR="00D43174" w:rsidRPr="0085336E">
              <w:rPr>
                <w:b/>
                <w:sz w:val="16"/>
                <w:szCs w:val="16"/>
                <w:lang w:val="fr-FR"/>
              </w:rPr>
              <w:t>******</w:t>
            </w:r>
          </w:p>
          <w:p w:rsidR="00D43174" w:rsidRPr="0085336E" w:rsidRDefault="0085336E" w:rsidP="0085336E">
            <w:pPr>
              <w:rPr>
                <w:b/>
                <w:sz w:val="16"/>
                <w:szCs w:val="16"/>
                <w:lang w:val="fr-FR"/>
              </w:rPr>
            </w:pPr>
            <w:r>
              <w:rPr>
                <w:b/>
                <w:sz w:val="16"/>
                <w:szCs w:val="16"/>
                <w:lang w:val="fr-FR"/>
              </w:rPr>
              <w:t xml:space="preserve">               </w:t>
            </w:r>
            <w:r w:rsidR="00D43174" w:rsidRPr="0085336E">
              <w:rPr>
                <w:b/>
                <w:sz w:val="16"/>
                <w:szCs w:val="16"/>
                <w:lang w:val="fr-FR"/>
              </w:rPr>
              <w:t>DEPARTEMENT DE LA MVILA</w:t>
            </w:r>
          </w:p>
          <w:p w:rsidR="00D43174" w:rsidRPr="0085336E" w:rsidRDefault="0085336E" w:rsidP="0085336E">
            <w:pPr>
              <w:rPr>
                <w:b/>
                <w:sz w:val="16"/>
                <w:szCs w:val="16"/>
                <w:lang w:val="fr-FR"/>
              </w:rPr>
            </w:pPr>
            <w:r>
              <w:rPr>
                <w:b/>
                <w:sz w:val="16"/>
                <w:szCs w:val="16"/>
                <w:lang w:val="fr-FR"/>
              </w:rPr>
              <w:t xml:space="preserve">                                      </w:t>
            </w:r>
            <w:r w:rsidR="00D43174" w:rsidRPr="0085336E">
              <w:rPr>
                <w:b/>
                <w:sz w:val="16"/>
                <w:szCs w:val="16"/>
                <w:lang w:val="fr-FR"/>
              </w:rPr>
              <w:t>******</w:t>
            </w:r>
          </w:p>
          <w:p w:rsidR="00546826" w:rsidRPr="0085336E" w:rsidRDefault="00546826" w:rsidP="009F5E24">
            <w:pPr>
              <w:rPr>
                <w:b/>
                <w:sz w:val="16"/>
                <w:szCs w:val="16"/>
                <w:lang w:val="fr-FR"/>
              </w:rPr>
            </w:pPr>
            <w:r w:rsidRPr="0085336E">
              <w:rPr>
                <w:b/>
                <w:sz w:val="16"/>
                <w:szCs w:val="16"/>
                <w:lang w:val="fr-FR"/>
              </w:rPr>
              <w:t xml:space="preserve">         </w:t>
            </w:r>
            <w:r w:rsidR="0085336E">
              <w:rPr>
                <w:b/>
                <w:sz w:val="16"/>
                <w:szCs w:val="16"/>
                <w:lang w:val="fr-FR"/>
              </w:rPr>
              <w:t xml:space="preserve"> </w:t>
            </w:r>
            <w:r w:rsidRPr="0085336E">
              <w:rPr>
                <w:b/>
                <w:sz w:val="16"/>
                <w:szCs w:val="16"/>
                <w:lang w:val="fr-FR"/>
              </w:rPr>
              <w:t xml:space="preserve">  </w:t>
            </w:r>
            <w:r w:rsidR="009F5E24" w:rsidRPr="0085336E">
              <w:rPr>
                <w:b/>
                <w:sz w:val="16"/>
                <w:szCs w:val="16"/>
                <w:lang w:val="fr-FR"/>
              </w:rPr>
              <w:t xml:space="preserve">COMMUNE D’ARRONDISSEMENT </w:t>
            </w:r>
          </w:p>
          <w:p w:rsidR="009F5E24" w:rsidRPr="0085336E" w:rsidRDefault="00546826" w:rsidP="009F5E24">
            <w:pPr>
              <w:rPr>
                <w:b/>
                <w:sz w:val="16"/>
                <w:szCs w:val="16"/>
                <w:lang w:val="fr-FR"/>
              </w:rPr>
            </w:pPr>
            <w:r w:rsidRPr="0085336E">
              <w:rPr>
                <w:b/>
                <w:sz w:val="16"/>
                <w:szCs w:val="16"/>
                <w:lang w:val="fr-FR"/>
              </w:rPr>
              <w:t xml:space="preserve">                             D’</w:t>
            </w:r>
            <w:r w:rsidR="009F5E24" w:rsidRPr="0085336E">
              <w:rPr>
                <w:b/>
                <w:sz w:val="16"/>
                <w:szCs w:val="16"/>
                <w:lang w:val="fr-FR"/>
              </w:rPr>
              <w:t>EBOLOWA 1</w:t>
            </w:r>
            <w:r w:rsidR="009F5E24" w:rsidRPr="0085336E">
              <w:rPr>
                <w:b/>
                <w:sz w:val="16"/>
                <w:szCs w:val="16"/>
                <w:vertAlign w:val="superscript"/>
                <w:lang w:val="fr-FR"/>
              </w:rPr>
              <w:t>ER</w:t>
            </w:r>
          </w:p>
          <w:p w:rsidR="009F5E24" w:rsidRPr="0085336E" w:rsidRDefault="009F5E24" w:rsidP="009F5E24">
            <w:pPr>
              <w:rPr>
                <w:sz w:val="16"/>
                <w:szCs w:val="16"/>
                <w:lang w:val="fr-FR"/>
              </w:rPr>
            </w:pPr>
            <w:r w:rsidRPr="0085336E">
              <w:rPr>
                <w:noProof/>
                <w:sz w:val="16"/>
                <w:szCs w:val="16"/>
                <w:lang w:val="fr-FR" w:eastAsia="fr-FR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2964180</wp:posOffset>
                  </wp:positionH>
                  <wp:positionV relativeFrom="paragraph">
                    <wp:posOffset>-1095375</wp:posOffset>
                  </wp:positionV>
                  <wp:extent cx="1057275" cy="1038225"/>
                  <wp:effectExtent l="19050" t="0" r="9525" b="0"/>
                  <wp:wrapThrough wrapText="bothSides">
                    <wp:wrapPolygon edited="0">
                      <wp:start x="-389" y="0"/>
                      <wp:lineTo x="-389" y="21402"/>
                      <wp:lineTo x="21795" y="21402"/>
                      <wp:lineTo x="21795" y="0"/>
                      <wp:lineTo x="-389" y="0"/>
                    </wp:wrapPolygon>
                  </wp:wrapThrough>
                  <wp:docPr id="1" name="Image 17" descr="F:\Doc Office\LOGO\logo delco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F:\Doc Office\LOGO\logo delco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5336E">
              <w:rPr>
                <w:sz w:val="16"/>
                <w:szCs w:val="16"/>
                <w:lang w:val="fr-FR"/>
              </w:rPr>
              <w:t xml:space="preserve">                        </w:t>
            </w:r>
            <w:r w:rsidR="00546826" w:rsidRPr="0085336E">
              <w:rPr>
                <w:sz w:val="16"/>
                <w:szCs w:val="16"/>
                <w:lang w:val="fr-FR"/>
              </w:rPr>
              <w:t xml:space="preserve">  </w:t>
            </w:r>
            <w:r w:rsidR="00D43174" w:rsidRPr="0085336E">
              <w:rPr>
                <w:sz w:val="16"/>
                <w:szCs w:val="16"/>
                <w:lang w:val="fr-FR"/>
              </w:rPr>
              <w:t xml:space="preserve">        </w:t>
            </w:r>
            <w:r w:rsidR="00546826" w:rsidRPr="0085336E">
              <w:rPr>
                <w:sz w:val="16"/>
                <w:szCs w:val="16"/>
                <w:lang w:val="fr-FR"/>
              </w:rPr>
              <w:t xml:space="preserve"> </w:t>
            </w:r>
            <w:r w:rsidR="00D43174" w:rsidRPr="0085336E">
              <w:rPr>
                <w:sz w:val="16"/>
                <w:szCs w:val="16"/>
                <w:lang w:val="fr-FR"/>
              </w:rPr>
              <w:t xml:space="preserve">  </w:t>
            </w:r>
            <w:r w:rsidRPr="0085336E">
              <w:rPr>
                <w:sz w:val="16"/>
                <w:szCs w:val="16"/>
                <w:lang w:val="fr-FR"/>
              </w:rPr>
              <w:t>******</w:t>
            </w:r>
          </w:p>
          <w:p w:rsidR="009F5E24" w:rsidRPr="0085336E" w:rsidRDefault="009F5E24" w:rsidP="009F5E24">
            <w:pPr>
              <w:rPr>
                <w:sz w:val="16"/>
                <w:szCs w:val="16"/>
                <w:lang w:val="fr-FR"/>
              </w:rPr>
            </w:pPr>
          </w:p>
          <w:p w:rsidR="009F5E24" w:rsidRDefault="009F5E24" w:rsidP="009F5E24">
            <w:pPr>
              <w:rPr>
                <w:lang w:val="fr-FR"/>
              </w:rPr>
            </w:pPr>
          </w:p>
          <w:p w:rsidR="009F5E24" w:rsidRPr="008D57AC" w:rsidRDefault="00726B78" w:rsidP="00131072">
            <w:pPr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 </w:t>
            </w:r>
          </w:p>
        </w:tc>
        <w:tc>
          <w:tcPr>
            <w:tcW w:w="5675" w:type="dxa"/>
          </w:tcPr>
          <w:p w:rsidR="009F5E24" w:rsidRPr="0085336E" w:rsidRDefault="00C058B1" w:rsidP="009F5E24">
            <w:pPr>
              <w:jc w:val="center"/>
              <w:rPr>
                <w:b/>
                <w:sz w:val="16"/>
                <w:szCs w:val="16"/>
              </w:rPr>
            </w:pPr>
            <w:r w:rsidRPr="0085336E">
              <w:rPr>
                <w:b/>
                <w:sz w:val="16"/>
                <w:szCs w:val="16"/>
              </w:rPr>
              <w:t>REPUBLIC OF CAMEROON</w:t>
            </w:r>
          </w:p>
          <w:p w:rsidR="00C058B1" w:rsidRPr="0085336E" w:rsidRDefault="00C058B1" w:rsidP="009F5E24">
            <w:pPr>
              <w:jc w:val="center"/>
              <w:rPr>
                <w:b/>
                <w:sz w:val="16"/>
                <w:szCs w:val="16"/>
              </w:rPr>
            </w:pPr>
            <w:r w:rsidRPr="0085336E">
              <w:rPr>
                <w:b/>
                <w:sz w:val="16"/>
                <w:szCs w:val="16"/>
              </w:rPr>
              <w:t>PEACE-WORK-FATHERLAND</w:t>
            </w:r>
          </w:p>
          <w:p w:rsidR="009F5E24" w:rsidRPr="0085336E" w:rsidRDefault="009F5E24" w:rsidP="009F5E24">
            <w:pPr>
              <w:jc w:val="center"/>
              <w:rPr>
                <w:b/>
                <w:sz w:val="16"/>
                <w:szCs w:val="16"/>
              </w:rPr>
            </w:pPr>
            <w:r w:rsidRPr="0085336E">
              <w:rPr>
                <w:b/>
                <w:sz w:val="16"/>
                <w:szCs w:val="16"/>
              </w:rPr>
              <w:t>******</w:t>
            </w:r>
          </w:p>
          <w:p w:rsidR="009F5E24" w:rsidRPr="0085336E" w:rsidRDefault="00C058B1" w:rsidP="009F5E24">
            <w:pPr>
              <w:jc w:val="center"/>
              <w:rPr>
                <w:b/>
                <w:sz w:val="16"/>
                <w:szCs w:val="16"/>
              </w:rPr>
            </w:pPr>
            <w:r w:rsidRPr="0085336E">
              <w:rPr>
                <w:b/>
                <w:sz w:val="16"/>
                <w:szCs w:val="16"/>
              </w:rPr>
              <w:t xml:space="preserve">MINISTRY OF DECENTRALIZATION </w:t>
            </w:r>
          </w:p>
          <w:p w:rsidR="00C058B1" w:rsidRPr="0085336E" w:rsidRDefault="00C058B1" w:rsidP="00C058B1">
            <w:pPr>
              <w:jc w:val="center"/>
              <w:rPr>
                <w:b/>
                <w:sz w:val="16"/>
                <w:szCs w:val="16"/>
              </w:rPr>
            </w:pPr>
            <w:r w:rsidRPr="0085336E">
              <w:rPr>
                <w:b/>
                <w:sz w:val="16"/>
                <w:szCs w:val="16"/>
              </w:rPr>
              <w:t>AND LOCAL DEVELOPMENT</w:t>
            </w:r>
          </w:p>
          <w:p w:rsidR="009F5E24" w:rsidRPr="0085336E" w:rsidRDefault="009F5E24" w:rsidP="009F5E24">
            <w:pPr>
              <w:jc w:val="center"/>
              <w:rPr>
                <w:b/>
                <w:sz w:val="16"/>
                <w:szCs w:val="16"/>
              </w:rPr>
            </w:pPr>
            <w:r w:rsidRPr="0085336E">
              <w:rPr>
                <w:b/>
                <w:sz w:val="16"/>
                <w:szCs w:val="16"/>
              </w:rPr>
              <w:t>******</w:t>
            </w:r>
          </w:p>
          <w:p w:rsidR="00D43174" w:rsidRPr="0085336E" w:rsidRDefault="00D43174" w:rsidP="009F5E24">
            <w:pPr>
              <w:jc w:val="center"/>
              <w:rPr>
                <w:b/>
                <w:sz w:val="16"/>
                <w:szCs w:val="16"/>
              </w:rPr>
            </w:pPr>
            <w:r w:rsidRPr="0085336E">
              <w:rPr>
                <w:b/>
                <w:sz w:val="16"/>
                <w:szCs w:val="16"/>
              </w:rPr>
              <w:t>SOUTH REGION</w:t>
            </w:r>
          </w:p>
          <w:p w:rsidR="00D43174" w:rsidRPr="0085336E" w:rsidRDefault="00D43174" w:rsidP="009F5E24">
            <w:pPr>
              <w:jc w:val="center"/>
              <w:rPr>
                <w:b/>
                <w:sz w:val="16"/>
                <w:szCs w:val="16"/>
              </w:rPr>
            </w:pPr>
            <w:r w:rsidRPr="0085336E">
              <w:rPr>
                <w:b/>
                <w:sz w:val="16"/>
                <w:szCs w:val="16"/>
              </w:rPr>
              <w:t>******</w:t>
            </w:r>
          </w:p>
          <w:p w:rsidR="00D43174" w:rsidRPr="0085336E" w:rsidRDefault="00D43174" w:rsidP="009F5E24">
            <w:pPr>
              <w:jc w:val="center"/>
              <w:rPr>
                <w:b/>
                <w:sz w:val="16"/>
                <w:szCs w:val="16"/>
              </w:rPr>
            </w:pPr>
            <w:r w:rsidRPr="0085336E">
              <w:rPr>
                <w:b/>
                <w:sz w:val="16"/>
                <w:szCs w:val="16"/>
              </w:rPr>
              <w:t>MVILA DIVISION</w:t>
            </w:r>
          </w:p>
          <w:p w:rsidR="00D43174" w:rsidRPr="0085336E" w:rsidRDefault="00D43174" w:rsidP="00D43174">
            <w:pPr>
              <w:jc w:val="center"/>
              <w:rPr>
                <w:b/>
                <w:sz w:val="16"/>
                <w:szCs w:val="16"/>
              </w:rPr>
            </w:pPr>
            <w:r w:rsidRPr="0085336E">
              <w:rPr>
                <w:b/>
                <w:sz w:val="16"/>
                <w:szCs w:val="16"/>
              </w:rPr>
              <w:t>******</w:t>
            </w:r>
          </w:p>
          <w:p w:rsidR="009F5E24" w:rsidRPr="0085336E" w:rsidRDefault="00C058B1" w:rsidP="009F5E24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 w:rsidRPr="0085336E">
              <w:rPr>
                <w:b/>
                <w:sz w:val="16"/>
                <w:szCs w:val="16"/>
              </w:rPr>
              <w:t>EBOLOWA 1</w:t>
            </w:r>
            <w:r w:rsidRPr="0085336E">
              <w:rPr>
                <w:b/>
                <w:sz w:val="16"/>
                <w:szCs w:val="16"/>
                <w:vertAlign w:val="superscript"/>
              </w:rPr>
              <w:t>ST</w:t>
            </w:r>
            <w:r w:rsidRPr="0085336E">
              <w:rPr>
                <w:b/>
                <w:sz w:val="16"/>
                <w:szCs w:val="16"/>
              </w:rPr>
              <w:t xml:space="preserve"> COUNCIL</w:t>
            </w:r>
          </w:p>
          <w:p w:rsidR="009F5E24" w:rsidRPr="0085336E" w:rsidRDefault="009F5E24" w:rsidP="009F5E24">
            <w:pPr>
              <w:jc w:val="center"/>
              <w:rPr>
                <w:b/>
                <w:sz w:val="16"/>
                <w:szCs w:val="16"/>
              </w:rPr>
            </w:pPr>
            <w:r w:rsidRPr="0085336E">
              <w:rPr>
                <w:b/>
                <w:sz w:val="16"/>
                <w:szCs w:val="16"/>
              </w:rPr>
              <w:t>******</w:t>
            </w:r>
          </w:p>
          <w:p w:rsidR="009F5E24" w:rsidRPr="0085336E" w:rsidRDefault="009F5E24" w:rsidP="009F5E24">
            <w:pPr>
              <w:rPr>
                <w:sz w:val="16"/>
                <w:szCs w:val="16"/>
              </w:rPr>
            </w:pPr>
          </w:p>
          <w:p w:rsidR="009F5E24" w:rsidRPr="0085336E" w:rsidRDefault="009F5E24" w:rsidP="009F5E24">
            <w:pPr>
              <w:rPr>
                <w:sz w:val="16"/>
                <w:szCs w:val="16"/>
              </w:rPr>
            </w:pPr>
          </w:p>
          <w:p w:rsidR="009F5E24" w:rsidRPr="0085336E" w:rsidRDefault="009F5E24" w:rsidP="009F5E24">
            <w:pPr>
              <w:rPr>
                <w:sz w:val="16"/>
                <w:szCs w:val="16"/>
              </w:rPr>
            </w:pPr>
          </w:p>
          <w:p w:rsidR="009F5E24" w:rsidRPr="00741515" w:rsidRDefault="009F5E24" w:rsidP="009F5E24"/>
          <w:p w:rsidR="009F5E24" w:rsidRPr="00741515" w:rsidRDefault="009F5E24" w:rsidP="00131072">
            <w:pPr>
              <w:tabs>
                <w:tab w:val="left" w:pos="900"/>
              </w:tabs>
            </w:pPr>
          </w:p>
        </w:tc>
      </w:tr>
    </w:tbl>
    <w:p w:rsidR="009042D6" w:rsidRDefault="00B07FB9" w:rsidP="009042D6">
      <w:pPr>
        <w:spacing w:after="0"/>
        <w:ind w:firstLine="3"/>
        <w:jc w:val="both"/>
        <w:rPr>
          <w:rFonts w:ascii="Agency FB" w:hAnsi="Agency FB" w:cs="Times New Roman"/>
          <w:i/>
          <w:sz w:val="28"/>
          <w:szCs w:val="28"/>
          <w:lang w:val="fr-FR"/>
        </w:rPr>
      </w:pPr>
      <w:proofErr w:type="spellStart"/>
      <w:r>
        <w:rPr>
          <w:rFonts w:ascii="Agency FB" w:hAnsi="Agency FB" w:cs="Times New Roman"/>
          <w:b/>
          <w:i/>
          <w:sz w:val="28"/>
          <w:szCs w:val="28"/>
          <w:lang w:val="fr-FR"/>
        </w:rPr>
        <w:t>DECISION</w:t>
      </w:r>
      <w:proofErr w:type="spellEnd"/>
      <w:r>
        <w:rPr>
          <w:rFonts w:ascii="Agency FB" w:hAnsi="Agency FB" w:cs="Times New Roman"/>
          <w:b/>
          <w:i/>
          <w:sz w:val="28"/>
          <w:szCs w:val="28"/>
          <w:lang w:val="fr-FR"/>
        </w:rPr>
        <w:t xml:space="preserve"> N°02</w:t>
      </w:r>
      <w:r w:rsidR="009042D6" w:rsidRPr="009042D6">
        <w:rPr>
          <w:rFonts w:ascii="Agency FB" w:hAnsi="Agency FB" w:cs="Times New Roman"/>
          <w:b/>
          <w:i/>
          <w:sz w:val="28"/>
          <w:szCs w:val="28"/>
          <w:lang w:val="fr-FR"/>
        </w:rPr>
        <w:t>/</w:t>
      </w:r>
      <w:r w:rsidR="008278A6" w:rsidRPr="009042D6">
        <w:rPr>
          <w:rFonts w:ascii="Agency FB" w:hAnsi="Agency FB" w:cs="Times New Roman"/>
          <w:b/>
          <w:i/>
          <w:sz w:val="28"/>
          <w:szCs w:val="28"/>
          <w:lang w:val="fr-FR"/>
        </w:rPr>
        <w:t>D/</w:t>
      </w:r>
      <w:r>
        <w:rPr>
          <w:rFonts w:ascii="Agency FB" w:hAnsi="Agency FB" w:cs="Times New Roman"/>
          <w:b/>
          <w:i/>
          <w:sz w:val="28"/>
          <w:szCs w:val="28"/>
          <w:lang w:val="fr-FR"/>
        </w:rPr>
        <w:t>DC/</w:t>
      </w:r>
      <w:r w:rsidR="008278A6" w:rsidRPr="009042D6">
        <w:rPr>
          <w:rFonts w:ascii="Agency FB" w:hAnsi="Agency FB" w:cs="Times New Roman"/>
          <w:b/>
          <w:i/>
          <w:sz w:val="28"/>
          <w:szCs w:val="28"/>
          <w:lang w:val="fr-FR"/>
        </w:rPr>
        <w:t>M/CA.EBWA 1</w:t>
      </w:r>
      <w:r w:rsidR="008278A6" w:rsidRPr="009042D6">
        <w:rPr>
          <w:rFonts w:ascii="Agency FB" w:hAnsi="Agency FB" w:cs="Times New Roman"/>
          <w:b/>
          <w:i/>
          <w:sz w:val="28"/>
          <w:szCs w:val="28"/>
          <w:vertAlign w:val="superscript"/>
          <w:lang w:val="fr-FR"/>
        </w:rPr>
        <w:t>ER</w:t>
      </w:r>
      <w:r w:rsidR="008278A6" w:rsidRPr="009042D6">
        <w:rPr>
          <w:rFonts w:ascii="Agency FB" w:hAnsi="Agency FB" w:cs="Times New Roman"/>
          <w:b/>
          <w:i/>
          <w:sz w:val="28"/>
          <w:szCs w:val="28"/>
          <w:lang w:val="fr-FR"/>
        </w:rPr>
        <w:t xml:space="preserve">/ </w:t>
      </w:r>
      <w:r w:rsidR="00D96634" w:rsidRPr="009042D6">
        <w:rPr>
          <w:rFonts w:ascii="Agency FB" w:hAnsi="Agency FB" w:cs="Times New Roman"/>
          <w:b/>
          <w:i/>
          <w:sz w:val="28"/>
          <w:szCs w:val="28"/>
          <w:lang w:val="fr-FR"/>
        </w:rPr>
        <w:t>20</w:t>
      </w:r>
      <w:r w:rsidR="00D43174" w:rsidRPr="009042D6">
        <w:rPr>
          <w:rFonts w:ascii="Agency FB" w:hAnsi="Agency FB" w:cs="Times New Roman"/>
          <w:b/>
          <w:i/>
          <w:sz w:val="28"/>
          <w:szCs w:val="28"/>
          <w:lang w:val="fr-FR"/>
        </w:rPr>
        <w:t>2</w:t>
      </w:r>
      <w:r w:rsidR="009042D6" w:rsidRPr="009042D6">
        <w:rPr>
          <w:rFonts w:ascii="Agency FB" w:hAnsi="Agency FB" w:cs="Times New Roman"/>
          <w:b/>
          <w:i/>
          <w:sz w:val="28"/>
          <w:szCs w:val="28"/>
          <w:lang w:val="fr-FR"/>
        </w:rPr>
        <w:t>4</w:t>
      </w:r>
      <w:r w:rsidR="001307F8" w:rsidRPr="009042D6">
        <w:rPr>
          <w:rFonts w:ascii="Agency FB" w:hAnsi="Agency FB" w:cs="Times New Roman"/>
          <w:b/>
          <w:i/>
          <w:sz w:val="28"/>
          <w:szCs w:val="28"/>
          <w:lang w:val="fr-FR"/>
        </w:rPr>
        <w:t xml:space="preserve"> DU___________</w:t>
      </w:r>
      <w:r w:rsidR="00DC0C53">
        <w:rPr>
          <w:rFonts w:ascii="Agency FB" w:hAnsi="Agency FB" w:cs="Times New Roman"/>
          <w:b/>
          <w:i/>
          <w:sz w:val="28"/>
          <w:szCs w:val="28"/>
          <w:lang w:val="fr-FR"/>
        </w:rPr>
        <w:t>____________</w:t>
      </w:r>
      <w:r w:rsidR="00D96634" w:rsidRPr="009042D6">
        <w:rPr>
          <w:rFonts w:ascii="Agency FB" w:hAnsi="Agency FB" w:cs="Times New Roman"/>
          <w:i/>
          <w:sz w:val="28"/>
          <w:szCs w:val="28"/>
          <w:lang w:val="fr-FR"/>
        </w:rPr>
        <w:t>,</w:t>
      </w:r>
    </w:p>
    <w:p w:rsidR="00293B7E" w:rsidRPr="00DC0C53" w:rsidRDefault="008278A6" w:rsidP="00293B7E">
      <w:pPr>
        <w:spacing w:after="0" w:line="240" w:lineRule="auto"/>
        <w:jc w:val="both"/>
        <w:rPr>
          <w:rFonts w:ascii="Agency FB" w:hAnsi="Agency FB" w:cs="Arial"/>
          <w:b/>
          <w:i/>
          <w:color w:val="000000"/>
          <w:sz w:val="28"/>
          <w:szCs w:val="28"/>
          <w:lang w:val="fr-FR"/>
        </w:rPr>
      </w:pPr>
      <w:r w:rsidRPr="00DC0C53">
        <w:rPr>
          <w:rFonts w:ascii="Agency FB" w:hAnsi="Agency FB" w:cs="Times New Roman"/>
          <w:b/>
          <w:i/>
          <w:sz w:val="28"/>
          <w:szCs w:val="28"/>
          <w:lang w:val="fr-FR"/>
        </w:rPr>
        <w:t xml:space="preserve">portant </w:t>
      </w:r>
      <w:r w:rsidR="00197172" w:rsidRPr="00DC0C53">
        <w:rPr>
          <w:rFonts w:ascii="Agency FB" w:hAnsi="Agency FB" w:cs="Times New Roman"/>
          <w:b/>
          <w:i/>
          <w:sz w:val="28"/>
          <w:szCs w:val="28"/>
          <w:lang w:val="fr-FR"/>
        </w:rPr>
        <w:t>attribution</w:t>
      </w:r>
      <w:r w:rsidR="008D57AC" w:rsidRPr="00DC0C53">
        <w:rPr>
          <w:rFonts w:ascii="Agency FB" w:hAnsi="Agency FB" w:cs="Times New Roman"/>
          <w:b/>
          <w:i/>
          <w:sz w:val="28"/>
          <w:szCs w:val="28"/>
          <w:lang w:val="fr-FR"/>
        </w:rPr>
        <w:t xml:space="preserve"> </w:t>
      </w:r>
      <w:r w:rsidRPr="00DC0C53">
        <w:rPr>
          <w:rFonts w:ascii="Agency FB" w:hAnsi="Agency FB" w:cs="Times New Roman"/>
          <w:b/>
          <w:i/>
          <w:sz w:val="28"/>
          <w:szCs w:val="28"/>
          <w:lang w:val="fr-FR"/>
        </w:rPr>
        <w:t xml:space="preserve">des </w:t>
      </w:r>
      <w:r w:rsidR="00197172" w:rsidRPr="00DC0C53">
        <w:rPr>
          <w:rFonts w:ascii="Agency FB" w:hAnsi="Agency FB" w:cs="Times New Roman"/>
          <w:b/>
          <w:i/>
          <w:sz w:val="28"/>
          <w:szCs w:val="28"/>
          <w:lang w:val="fr-FR"/>
        </w:rPr>
        <w:t>travaux relatifs à</w:t>
      </w:r>
      <w:r w:rsidRPr="009042D6">
        <w:rPr>
          <w:rFonts w:ascii="Agency FB" w:hAnsi="Agency FB" w:cs="Times New Roman"/>
          <w:i/>
          <w:sz w:val="28"/>
          <w:szCs w:val="28"/>
          <w:lang w:val="fr-FR"/>
        </w:rPr>
        <w:t xml:space="preserve"> </w:t>
      </w:r>
      <w:r w:rsidR="00293B7E">
        <w:rPr>
          <w:rFonts w:ascii="Agency FB" w:eastAsia="Cambria" w:hAnsi="Agency FB" w:cs="Cambria"/>
          <w:b/>
          <w:i/>
          <w:sz w:val="28"/>
          <w:szCs w:val="28"/>
          <w:lang w:val="fr-FR"/>
        </w:rPr>
        <w:t xml:space="preserve">la demande de cotation N° 02/DC/CA-EBWA1/CIPM/2024 DU 23/05/2024 POUR L’EQUIPEMENT EN </w:t>
      </w:r>
      <w:proofErr w:type="spellStart"/>
      <w:r w:rsidR="00293B7E">
        <w:rPr>
          <w:rFonts w:ascii="Agency FB" w:eastAsia="Cambria" w:hAnsi="Agency FB" w:cs="Cambria"/>
          <w:b/>
          <w:i/>
          <w:sz w:val="28"/>
          <w:szCs w:val="28"/>
          <w:lang w:val="fr-FR"/>
        </w:rPr>
        <w:t>ENERGIE</w:t>
      </w:r>
      <w:proofErr w:type="spellEnd"/>
      <w:r w:rsidR="00293B7E">
        <w:rPr>
          <w:rFonts w:ascii="Agency FB" w:eastAsia="Cambria" w:hAnsi="Agency FB" w:cs="Cambria"/>
          <w:b/>
          <w:i/>
          <w:sz w:val="28"/>
          <w:szCs w:val="28"/>
          <w:lang w:val="fr-FR"/>
        </w:rPr>
        <w:t xml:space="preserve"> SOLAIRE DU CENTRE DE SANTE INTEGRE DE </w:t>
      </w:r>
      <w:proofErr w:type="spellStart"/>
      <w:r w:rsidR="00293B7E">
        <w:rPr>
          <w:rFonts w:ascii="Agency FB" w:eastAsia="Cambria" w:hAnsi="Agency FB" w:cs="Cambria"/>
          <w:b/>
          <w:i/>
          <w:sz w:val="28"/>
          <w:szCs w:val="28"/>
          <w:lang w:val="fr-FR"/>
        </w:rPr>
        <w:t>NYANGONG,ARRONDISSEMENT</w:t>
      </w:r>
      <w:proofErr w:type="spellEnd"/>
      <w:r w:rsidR="00293B7E">
        <w:rPr>
          <w:rFonts w:ascii="Agency FB" w:eastAsia="Cambria" w:hAnsi="Agency FB" w:cs="Cambria"/>
          <w:b/>
          <w:i/>
          <w:sz w:val="28"/>
          <w:szCs w:val="28"/>
          <w:lang w:val="fr-FR"/>
        </w:rPr>
        <w:t xml:space="preserve"> D’EBOLOWA 1</w:t>
      </w:r>
      <w:r w:rsidR="00293B7E" w:rsidRPr="001B2710">
        <w:rPr>
          <w:rFonts w:ascii="Agency FB" w:eastAsia="Cambria" w:hAnsi="Agency FB" w:cs="Cambria"/>
          <w:b/>
          <w:i/>
          <w:sz w:val="28"/>
          <w:szCs w:val="28"/>
          <w:vertAlign w:val="superscript"/>
          <w:lang w:val="fr-FR"/>
        </w:rPr>
        <w:t>er</w:t>
      </w:r>
      <w:r w:rsidR="00293B7E">
        <w:rPr>
          <w:rFonts w:ascii="Agency FB" w:eastAsia="Cambria" w:hAnsi="Agency FB" w:cs="Cambria"/>
          <w:b/>
          <w:i/>
          <w:sz w:val="28"/>
          <w:szCs w:val="28"/>
          <w:lang w:val="fr-FR"/>
        </w:rPr>
        <w:t xml:space="preserve">,DEPARTEMENT DE LA </w:t>
      </w:r>
      <w:proofErr w:type="spellStart"/>
      <w:r w:rsidR="00293B7E">
        <w:rPr>
          <w:rFonts w:ascii="Agency FB" w:eastAsia="Cambria" w:hAnsi="Agency FB" w:cs="Cambria"/>
          <w:b/>
          <w:i/>
          <w:sz w:val="28"/>
          <w:szCs w:val="28"/>
          <w:lang w:val="fr-FR"/>
        </w:rPr>
        <w:t>MVILA,REGION</w:t>
      </w:r>
      <w:proofErr w:type="spellEnd"/>
      <w:r w:rsidR="00293B7E">
        <w:rPr>
          <w:rFonts w:ascii="Agency FB" w:eastAsia="Cambria" w:hAnsi="Agency FB" w:cs="Cambria"/>
          <w:b/>
          <w:i/>
          <w:sz w:val="28"/>
          <w:szCs w:val="28"/>
          <w:lang w:val="fr-FR"/>
        </w:rPr>
        <w:t xml:space="preserve"> DU SUD .</w:t>
      </w:r>
    </w:p>
    <w:p w:rsidR="00293B7E" w:rsidRDefault="00293B7E" w:rsidP="00293B7E">
      <w:pPr>
        <w:widowControl w:val="0"/>
        <w:tabs>
          <w:tab w:val="center" w:pos="4800"/>
          <w:tab w:val="left" w:pos="4956"/>
        </w:tabs>
        <w:autoSpaceDE w:val="0"/>
        <w:autoSpaceDN w:val="0"/>
        <w:adjustRightInd w:val="0"/>
        <w:spacing w:after="0"/>
        <w:rPr>
          <w:rFonts w:asciiTheme="majorHAnsi" w:eastAsia="Calibri" w:hAnsiTheme="majorHAnsi" w:cs="Arial"/>
          <w:b/>
          <w:bCs/>
          <w:lang w:val="fr-FR"/>
        </w:rPr>
      </w:pPr>
      <w:r>
        <w:rPr>
          <w:rFonts w:asciiTheme="majorHAnsi" w:eastAsia="Calibri" w:hAnsiTheme="majorHAnsi" w:cs="Arial"/>
          <w:b/>
          <w:bCs/>
          <w:lang w:val="fr-FR"/>
        </w:rPr>
        <w:tab/>
      </w:r>
      <w:r>
        <w:rPr>
          <w:rFonts w:asciiTheme="majorHAnsi" w:eastAsia="Calibri" w:hAnsiTheme="majorHAnsi" w:cs="Arial"/>
          <w:b/>
          <w:bCs/>
          <w:lang w:val="fr-FR"/>
        </w:rPr>
        <w:tab/>
      </w:r>
      <w:r>
        <w:rPr>
          <w:rFonts w:asciiTheme="majorHAnsi" w:eastAsia="Calibri" w:hAnsiTheme="majorHAnsi" w:cs="Arial"/>
          <w:b/>
          <w:bCs/>
          <w:lang w:val="fr-FR"/>
        </w:rPr>
        <w:tab/>
      </w:r>
    </w:p>
    <w:p w:rsidR="00DC0C53" w:rsidRDefault="00DC0C53" w:rsidP="001212B5">
      <w:pPr>
        <w:widowControl w:val="0"/>
        <w:tabs>
          <w:tab w:val="center" w:pos="4800"/>
          <w:tab w:val="left" w:pos="8815"/>
        </w:tabs>
        <w:autoSpaceDE w:val="0"/>
        <w:autoSpaceDN w:val="0"/>
        <w:adjustRightInd w:val="0"/>
        <w:spacing w:after="0"/>
        <w:jc w:val="center"/>
        <w:rPr>
          <w:rFonts w:asciiTheme="majorHAnsi" w:eastAsia="Calibri" w:hAnsiTheme="majorHAnsi" w:cs="Arial"/>
          <w:b/>
          <w:bCs/>
          <w:lang w:val="fr-FR"/>
        </w:rPr>
      </w:pPr>
    </w:p>
    <w:p w:rsidR="001307F8" w:rsidRPr="001212B5" w:rsidRDefault="001212B5" w:rsidP="001212B5">
      <w:pPr>
        <w:widowControl w:val="0"/>
        <w:tabs>
          <w:tab w:val="center" w:pos="4800"/>
          <w:tab w:val="left" w:pos="8815"/>
        </w:tabs>
        <w:autoSpaceDE w:val="0"/>
        <w:autoSpaceDN w:val="0"/>
        <w:adjustRightInd w:val="0"/>
        <w:spacing w:after="0"/>
        <w:jc w:val="center"/>
        <w:rPr>
          <w:rFonts w:asciiTheme="majorHAnsi" w:eastAsia="Calibri" w:hAnsiTheme="majorHAnsi" w:cs="Arial"/>
          <w:b/>
          <w:bCs/>
          <w:lang w:val="fr-FR"/>
        </w:rPr>
      </w:pPr>
      <w:r w:rsidRPr="001212B5">
        <w:rPr>
          <w:rFonts w:asciiTheme="majorHAnsi" w:eastAsia="Calibri" w:hAnsiTheme="majorHAnsi" w:cs="Arial"/>
          <w:b/>
          <w:bCs/>
          <w:lang w:val="fr-FR"/>
        </w:rPr>
        <w:t>FINANCEMENT : BIP MIN</w:t>
      </w:r>
      <w:r w:rsidR="00293B7E">
        <w:rPr>
          <w:rFonts w:asciiTheme="majorHAnsi" w:eastAsia="Calibri" w:hAnsiTheme="majorHAnsi" w:cs="Arial"/>
          <w:b/>
          <w:bCs/>
          <w:lang w:val="fr-FR"/>
        </w:rPr>
        <w:t>SANTE</w:t>
      </w:r>
      <w:r w:rsidRPr="001212B5">
        <w:rPr>
          <w:rFonts w:asciiTheme="majorHAnsi" w:eastAsia="Calibri" w:hAnsiTheme="majorHAnsi" w:cs="Arial"/>
          <w:b/>
          <w:bCs/>
          <w:lang w:val="fr-FR"/>
        </w:rPr>
        <w:t>-EXERCICE 2024</w:t>
      </w:r>
      <w:r w:rsidR="00B8593B">
        <w:rPr>
          <w:rFonts w:asciiTheme="majorHAnsi" w:eastAsia="Calibri" w:hAnsiTheme="majorHAnsi" w:cs="Arial"/>
          <w:b/>
          <w:bCs/>
          <w:lang w:val="fr-FR"/>
        </w:rPr>
        <w:t xml:space="preserve"> </w:t>
      </w:r>
    </w:p>
    <w:p w:rsidR="001212B5" w:rsidRDefault="001212B5" w:rsidP="008278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8278A6" w:rsidRPr="00D96634" w:rsidRDefault="008278A6" w:rsidP="008278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D96634">
        <w:rPr>
          <w:rFonts w:ascii="Times New Roman" w:hAnsi="Times New Roman" w:cs="Times New Roman"/>
          <w:sz w:val="28"/>
          <w:szCs w:val="28"/>
          <w:lang w:val="fr-FR"/>
        </w:rPr>
        <w:t>LE MAIRE DE LA COMMUNE D’ARRONDISSEMENT D’EBOLOWA 1</w:t>
      </w:r>
      <w:r w:rsidRPr="00D96634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ER</w:t>
      </w:r>
    </w:p>
    <w:p w:rsidR="008278A6" w:rsidRPr="001F4C45" w:rsidRDefault="008278A6" w:rsidP="008278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8278A6" w:rsidRPr="001F7255" w:rsidRDefault="008278A6" w:rsidP="00E57200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1F7255">
        <w:rPr>
          <w:rFonts w:ascii="Times New Roman" w:hAnsi="Times New Roman" w:cs="Times New Roman"/>
          <w:sz w:val="24"/>
          <w:szCs w:val="24"/>
          <w:lang w:val="fr-FR"/>
        </w:rPr>
        <w:t>Vu la Constitution ;</w:t>
      </w:r>
    </w:p>
    <w:p w:rsidR="009042D6" w:rsidRDefault="009042D6" w:rsidP="008278A6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Vu la loi N°2018/012 du 11 Juillet 2018 portant régime financier de l’Etat et des autres entités publiques,</w:t>
      </w:r>
    </w:p>
    <w:p w:rsidR="00F86995" w:rsidRPr="001F7255" w:rsidRDefault="00F86995" w:rsidP="008278A6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1F7255">
        <w:rPr>
          <w:rFonts w:ascii="Times New Roman" w:hAnsi="Times New Roman" w:cs="Times New Roman"/>
          <w:sz w:val="24"/>
          <w:szCs w:val="24"/>
          <w:lang w:val="fr-FR"/>
        </w:rPr>
        <w:t>Vu  la loi n° 2009/011 du 10 Juillet 20</w:t>
      </w:r>
      <w:r w:rsidR="003D6EEE">
        <w:rPr>
          <w:rFonts w:ascii="Times New Roman" w:hAnsi="Times New Roman" w:cs="Times New Roman"/>
          <w:sz w:val="24"/>
          <w:szCs w:val="24"/>
          <w:lang w:val="fr-FR"/>
        </w:rPr>
        <w:t>09</w:t>
      </w:r>
      <w:r w:rsidRPr="001F7255">
        <w:rPr>
          <w:rFonts w:ascii="Times New Roman" w:hAnsi="Times New Roman" w:cs="Times New Roman"/>
          <w:sz w:val="24"/>
          <w:szCs w:val="24"/>
          <w:lang w:val="fr-FR"/>
        </w:rPr>
        <w:t xml:space="preserve">, portant Régime Financier des Collectivités Territoriales </w:t>
      </w:r>
      <w:r w:rsidR="00E57200" w:rsidRPr="001F7255">
        <w:rPr>
          <w:rFonts w:ascii="Times New Roman" w:hAnsi="Times New Roman" w:cs="Times New Roman"/>
          <w:sz w:val="24"/>
          <w:szCs w:val="24"/>
          <w:lang w:val="fr-FR"/>
        </w:rPr>
        <w:t>Décentralisée ;</w:t>
      </w:r>
    </w:p>
    <w:p w:rsidR="00F86995" w:rsidRPr="001F7255" w:rsidRDefault="00F86995" w:rsidP="00E57200">
      <w:pPr>
        <w:pStyle w:val="Paragraphedeliste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1F7255">
        <w:rPr>
          <w:rFonts w:ascii="Times New Roman" w:hAnsi="Times New Roman" w:cs="Times New Roman"/>
          <w:sz w:val="24"/>
          <w:szCs w:val="24"/>
          <w:lang w:val="fr-FR"/>
        </w:rPr>
        <w:t>Vu  le décret n°2018/366 du 20 Juin 2018 portant code des marchés publics ;</w:t>
      </w:r>
    </w:p>
    <w:p w:rsidR="00F86995" w:rsidRPr="001F7255" w:rsidRDefault="00F86995" w:rsidP="00E57200">
      <w:pPr>
        <w:pStyle w:val="Paragraphedeliste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1F7255">
        <w:rPr>
          <w:rFonts w:ascii="Times New Roman" w:hAnsi="Times New Roman" w:cs="Times New Roman"/>
          <w:sz w:val="24"/>
          <w:szCs w:val="24"/>
          <w:lang w:val="fr-FR"/>
        </w:rPr>
        <w:t>Vu  le décret n° 2012/074 du 08 Mars  2012 portant création,</w:t>
      </w:r>
      <w:r w:rsidR="00ED15C1" w:rsidRPr="001F725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1F7255">
        <w:rPr>
          <w:rFonts w:ascii="Times New Roman" w:hAnsi="Times New Roman" w:cs="Times New Roman"/>
          <w:sz w:val="24"/>
          <w:szCs w:val="24"/>
          <w:lang w:val="fr-FR"/>
        </w:rPr>
        <w:t xml:space="preserve">organisation et fonctionnement </w:t>
      </w:r>
      <w:r w:rsidR="00E57200" w:rsidRPr="001F7255">
        <w:rPr>
          <w:rFonts w:ascii="Times New Roman" w:hAnsi="Times New Roman" w:cs="Times New Roman"/>
          <w:sz w:val="24"/>
          <w:szCs w:val="24"/>
          <w:lang w:val="fr-FR"/>
        </w:rPr>
        <w:t xml:space="preserve">   </w:t>
      </w:r>
      <w:r w:rsidRPr="001F7255">
        <w:rPr>
          <w:rFonts w:ascii="Times New Roman" w:hAnsi="Times New Roman" w:cs="Times New Roman"/>
          <w:sz w:val="24"/>
          <w:szCs w:val="24"/>
          <w:lang w:val="fr-FR"/>
        </w:rPr>
        <w:t xml:space="preserve">des </w:t>
      </w:r>
      <w:r w:rsidR="00860C82" w:rsidRPr="001F7255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r w:rsidRPr="001F7255">
        <w:rPr>
          <w:rFonts w:ascii="Times New Roman" w:hAnsi="Times New Roman" w:cs="Times New Roman"/>
          <w:sz w:val="24"/>
          <w:szCs w:val="24"/>
          <w:lang w:val="fr-FR"/>
        </w:rPr>
        <w:t>commissions de passation des marchés publics</w:t>
      </w:r>
      <w:r w:rsidR="00860C82" w:rsidRPr="001F7255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ED15C1" w:rsidRPr="001F725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860C82" w:rsidRPr="001F7255">
        <w:rPr>
          <w:rFonts w:ascii="Times New Roman" w:hAnsi="Times New Roman" w:cs="Times New Roman"/>
          <w:sz w:val="24"/>
          <w:szCs w:val="24"/>
          <w:lang w:val="fr-FR"/>
        </w:rPr>
        <w:t>complété par le Décret n° 2013/271 du 05 Août 2013 ;</w:t>
      </w:r>
    </w:p>
    <w:p w:rsidR="00860C82" w:rsidRPr="001F7255" w:rsidRDefault="00DC4231" w:rsidP="00E57200">
      <w:pPr>
        <w:pStyle w:val="Paragraphedeliste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1F7255">
        <w:rPr>
          <w:rFonts w:ascii="Times New Roman" w:hAnsi="Times New Roman" w:cs="Times New Roman"/>
          <w:sz w:val="24"/>
          <w:szCs w:val="24"/>
          <w:lang w:val="fr-FR"/>
        </w:rPr>
        <w:t>Vu le</w:t>
      </w:r>
      <w:r w:rsidR="00860C82" w:rsidRPr="001F7255">
        <w:rPr>
          <w:rFonts w:ascii="Times New Roman" w:hAnsi="Times New Roman" w:cs="Times New Roman"/>
          <w:sz w:val="24"/>
          <w:szCs w:val="24"/>
          <w:lang w:val="fr-FR"/>
        </w:rPr>
        <w:t xml:space="preserve"> décret n° 2012/076 du 08 Mars 2012 modifiant certaines dispositions du décret n° 2001/048 du </w:t>
      </w:r>
      <w:r w:rsidR="00E57200" w:rsidRPr="001F7255">
        <w:rPr>
          <w:rFonts w:ascii="Times New Roman" w:hAnsi="Times New Roman" w:cs="Times New Roman"/>
          <w:sz w:val="24"/>
          <w:szCs w:val="24"/>
          <w:lang w:val="fr-FR"/>
        </w:rPr>
        <w:t xml:space="preserve"> 23 février 2001 ,portant création,</w:t>
      </w:r>
      <w:r w:rsidR="00ED15C1" w:rsidRPr="001F725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E57200" w:rsidRPr="001F7255">
        <w:rPr>
          <w:rFonts w:ascii="Times New Roman" w:hAnsi="Times New Roman" w:cs="Times New Roman"/>
          <w:sz w:val="24"/>
          <w:szCs w:val="24"/>
          <w:lang w:val="fr-FR"/>
        </w:rPr>
        <w:t>organisation et fonctionnement de l’Agence   de Régulation des</w:t>
      </w:r>
      <w:r w:rsidR="00B74E88" w:rsidRPr="001F725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E57200" w:rsidRPr="001F7255">
        <w:rPr>
          <w:rFonts w:ascii="Times New Roman" w:hAnsi="Times New Roman" w:cs="Times New Roman"/>
          <w:sz w:val="24"/>
          <w:szCs w:val="24"/>
          <w:lang w:val="fr-FR"/>
        </w:rPr>
        <w:t xml:space="preserve"> Marchés Publics ; </w:t>
      </w:r>
    </w:p>
    <w:p w:rsidR="00860C82" w:rsidRPr="001F7255" w:rsidRDefault="00DC4231" w:rsidP="00E57200">
      <w:pPr>
        <w:pStyle w:val="Paragraphedeliste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1F7255">
        <w:rPr>
          <w:rFonts w:ascii="Times New Roman" w:hAnsi="Times New Roman" w:cs="Times New Roman"/>
          <w:sz w:val="24"/>
          <w:szCs w:val="24"/>
          <w:lang w:val="fr-FR"/>
        </w:rPr>
        <w:t>Vu le</w:t>
      </w:r>
      <w:r w:rsidR="00860C82" w:rsidRPr="001F7255">
        <w:rPr>
          <w:rFonts w:ascii="Times New Roman" w:hAnsi="Times New Roman" w:cs="Times New Roman"/>
          <w:sz w:val="24"/>
          <w:szCs w:val="24"/>
          <w:lang w:val="fr-FR"/>
        </w:rPr>
        <w:t xml:space="preserve"> décret 2007/117 du 24 Avril 2007</w:t>
      </w:r>
      <w:r w:rsidR="00B74E88" w:rsidRPr="001F7255">
        <w:rPr>
          <w:rFonts w:ascii="Times New Roman" w:hAnsi="Times New Roman" w:cs="Times New Roman"/>
          <w:sz w:val="24"/>
          <w:szCs w:val="24"/>
          <w:lang w:val="fr-FR"/>
        </w:rPr>
        <w:t>, portant</w:t>
      </w:r>
      <w:r w:rsidR="00860C82" w:rsidRPr="001F7255">
        <w:rPr>
          <w:rFonts w:ascii="Times New Roman" w:hAnsi="Times New Roman" w:cs="Times New Roman"/>
          <w:sz w:val="24"/>
          <w:szCs w:val="24"/>
          <w:lang w:val="fr-FR"/>
        </w:rPr>
        <w:t xml:space="preserve"> création de la Commune d’</w:t>
      </w:r>
      <w:r w:rsidR="00E57200" w:rsidRPr="001F7255">
        <w:rPr>
          <w:rFonts w:ascii="Times New Roman" w:hAnsi="Times New Roman" w:cs="Times New Roman"/>
          <w:sz w:val="24"/>
          <w:szCs w:val="24"/>
          <w:lang w:val="fr-FR"/>
        </w:rPr>
        <w:t xml:space="preserve">Arrondissement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d’Ebolowa </w:t>
      </w:r>
      <w:r w:rsidR="00D9721C">
        <w:rPr>
          <w:rFonts w:ascii="Times New Roman" w:hAnsi="Times New Roman" w:cs="Times New Roman"/>
          <w:sz w:val="24"/>
          <w:szCs w:val="24"/>
          <w:lang w:val="fr-FR"/>
        </w:rPr>
        <w:t>1</w:t>
      </w:r>
      <w:r w:rsidR="00D9721C" w:rsidRPr="00DC4231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er</w:t>
      </w:r>
      <w:r w:rsidR="00D9721C">
        <w:rPr>
          <w:rFonts w:ascii="Times New Roman" w:hAnsi="Times New Roman" w:cs="Times New Roman"/>
          <w:sz w:val="24"/>
          <w:szCs w:val="24"/>
          <w:lang w:val="fr-FR"/>
        </w:rPr>
        <w:t>,</w:t>
      </w:r>
    </w:p>
    <w:p w:rsidR="00B74E88" w:rsidRPr="001F7255" w:rsidRDefault="00B74E88" w:rsidP="00E57200">
      <w:pPr>
        <w:pStyle w:val="Paragraphedeliste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1F7255">
        <w:rPr>
          <w:rFonts w:ascii="Times New Roman" w:hAnsi="Times New Roman" w:cs="Times New Roman"/>
          <w:sz w:val="24"/>
          <w:szCs w:val="24"/>
          <w:lang w:val="fr-FR"/>
        </w:rPr>
        <w:t>Vu l’arrêté n° 0016/A/MINMAP du 15 Janvier 2014 portant création des Commissions Interne</w:t>
      </w:r>
      <w:r w:rsidR="00D43174" w:rsidRPr="001F7255">
        <w:rPr>
          <w:rFonts w:ascii="Times New Roman" w:hAnsi="Times New Roman" w:cs="Times New Roman"/>
          <w:sz w:val="24"/>
          <w:szCs w:val="24"/>
          <w:lang w:val="fr-FR"/>
        </w:rPr>
        <w:t>s</w:t>
      </w:r>
      <w:r w:rsidRPr="001F7255">
        <w:rPr>
          <w:rFonts w:ascii="Times New Roman" w:hAnsi="Times New Roman" w:cs="Times New Roman"/>
          <w:sz w:val="24"/>
          <w:szCs w:val="24"/>
          <w:lang w:val="fr-FR"/>
        </w:rPr>
        <w:t xml:space="preserve"> de</w:t>
      </w:r>
      <w:r w:rsidR="00ED15C1" w:rsidRPr="001F725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1F7255">
        <w:rPr>
          <w:rFonts w:ascii="Times New Roman" w:hAnsi="Times New Roman" w:cs="Times New Roman"/>
          <w:sz w:val="24"/>
          <w:szCs w:val="24"/>
          <w:lang w:val="fr-FR"/>
        </w:rPr>
        <w:t>Passation des Marchés auprès de certaines Communes ;</w:t>
      </w:r>
    </w:p>
    <w:p w:rsidR="00F46E96" w:rsidRDefault="00F46E96" w:rsidP="00E57200">
      <w:pPr>
        <w:pStyle w:val="Paragraphedeliste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1F7255">
        <w:rPr>
          <w:rFonts w:ascii="Times New Roman" w:hAnsi="Times New Roman" w:cs="Times New Roman"/>
          <w:sz w:val="24"/>
          <w:szCs w:val="24"/>
          <w:lang w:val="fr-FR"/>
        </w:rPr>
        <w:t xml:space="preserve">Vu l’arrêté n° 093/CAB/PM du 13 Février 2007 mettant en vigueur le cahier de clauses Administratives Générales applicables aux marchés de travaux </w:t>
      </w:r>
      <w:r w:rsidR="006D4B03" w:rsidRPr="001F7255">
        <w:rPr>
          <w:rFonts w:ascii="Times New Roman" w:hAnsi="Times New Roman" w:cs="Times New Roman"/>
          <w:sz w:val="24"/>
          <w:szCs w:val="24"/>
          <w:lang w:val="fr-FR"/>
        </w:rPr>
        <w:t>publics, de</w:t>
      </w:r>
      <w:r w:rsidRPr="001F7255">
        <w:rPr>
          <w:rFonts w:ascii="Times New Roman" w:hAnsi="Times New Roman" w:cs="Times New Roman"/>
          <w:sz w:val="24"/>
          <w:szCs w:val="24"/>
          <w:lang w:val="fr-FR"/>
        </w:rPr>
        <w:t xml:space="preserve"> fournitures et de services passés au nom de l’Etat et des Etablissements Publics nationaux non soumis aux lois et </w:t>
      </w:r>
      <w:r w:rsidR="00E563E7" w:rsidRPr="001F7255">
        <w:rPr>
          <w:rFonts w:ascii="Times New Roman" w:hAnsi="Times New Roman" w:cs="Times New Roman"/>
          <w:sz w:val="24"/>
          <w:szCs w:val="24"/>
          <w:lang w:val="fr-FR"/>
        </w:rPr>
        <w:t>usages du</w:t>
      </w:r>
      <w:r w:rsidR="006D4B03" w:rsidRPr="001F7255">
        <w:rPr>
          <w:rFonts w:ascii="Times New Roman" w:hAnsi="Times New Roman" w:cs="Times New Roman"/>
          <w:sz w:val="24"/>
          <w:szCs w:val="24"/>
          <w:lang w:val="fr-FR"/>
        </w:rPr>
        <w:t xml:space="preserve"> commerce ;</w:t>
      </w:r>
    </w:p>
    <w:p w:rsidR="00C75F04" w:rsidRDefault="00C75F04" w:rsidP="00E57200">
      <w:pPr>
        <w:pStyle w:val="Paragraphedeliste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Vu l’arrêté 000309/A/MINDDEVEL du 09 Mars 2020 constatant l’élection du Maire et des adjoints au Maire à l’issue du scrutin municipal du 09 février 2020 dans la Commune d’Arrondissement d’Ebolowa 1 ;</w:t>
      </w:r>
    </w:p>
    <w:p w:rsidR="00197172" w:rsidRDefault="00197172" w:rsidP="00E57200">
      <w:pPr>
        <w:pStyle w:val="Paragraphedeliste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lastRenderedPageBreak/>
        <w:t>L’arrêté n°0271/MINMAP/CAB du 27 Septembre 2018 instituant et organisant les modalités</w:t>
      </w:r>
      <w:r w:rsidR="000D554A">
        <w:rPr>
          <w:rFonts w:ascii="Times New Roman" w:hAnsi="Times New Roman" w:cs="Times New Roman"/>
          <w:sz w:val="24"/>
          <w:szCs w:val="24"/>
          <w:lang w:val="fr-FR"/>
        </w:rPr>
        <w:t xml:space="preserve"> de rémunération et de paiement basés sur la performance de certains acteurs du système de Marchés Publics ;</w:t>
      </w:r>
    </w:p>
    <w:p w:rsidR="00197172" w:rsidRPr="00197172" w:rsidRDefault="00197172" w:rsidP="00197172">
      <w:pPr>
        <w:pStyle w:val="Paragraphedeliste"/>
        <w:widowControl w:val="0"/>
        <w:numPr>
          <w:ilvl w:val="0"/>
          <w:numId w:val="9"/>
        </w:numPr>
        <w:tabs>
          <w:tab w:val="left" w:pos="1771"/>
        </w:tabs>
        <w:autoSpaceDE w:val="0"/>
        <w:autoSpaceDN w:val="0"/>
        <w:spacing w:after="0" w:line="247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bookmarkStart w:id="0" w:name="_Hlk172597150"/>
      <w:r w:rsidRPr="00197172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fr-FR"/>
        </w:rPr>
        <w:t>Lettre circulaire N° 000001/LC/MINFI du 04 Janvier 2024 relatives</w:t>
      </w:r>
      <w:r w:rsidRPr="00197172">
        <w:rPr>
          <w:rFonts w:ascii="Times New Roman" w:hAnsi="Times New Roman" w:cs="Times New Roman"/>
          <w:color w:val="000000" w:themeColor="text1"/>
          <w:spacing w:val="1"/>
          <w:w w:val="105"/>
          <w:sz w:val="24"/>
          <w:szCs w:val="24"/>
          <w:lang w:val="fr-FR"/>
        </w:rPr>
        <w:t xml:space="preserve"> </w:t>
      </w:r>
      <w:r w:rsidRPr="00197172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fr-FR"/>
        </w:rPr>
        <w:t>l’Exécution,</w:t>
      </w:r>
      <w:r w:rsidRPr="00197172">
        <w:rPr>
          <w:rFonts w:ascii="Times New Roman" w:hAnsi="Times New Roman" w:cs="Times New Roman"/>
          <w:color w:val="000000" w:themeColor="text1"/>
          <w:spacing w:val="-7"/>
          <w:w w:val="105"/>
          <w:sz w:val="24"/>
          <w:szCs w:val="24"/>
          <w:lang w:val="fr-FR"/>
        </w:rPr>
        <w:t xml:space="preserve"> </w:t>
      </w:r>
      <w:r w:rsidRPr="00197172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fr-FR"/>
        </w:rPr>
        <w:t>au</w:t>
      </w:r>
      <w:r w:rsidRPr="00197172">
        <w:rPr>
          <w:rFonts w:ascii="Times New Roman" w:hAnsi="Times New Roman" w:cs="Times New Roman"/>
          <w:color w:val="000000" w:themeColor="text1"/>
          <w:spacing w:val="-9"/>
          <w:w w:val="105"/>
          <w:sz w:val="24"/>
          <w:szCs w:val="24"/>
          <w:lang w:val="fr-FR"/>
        </w:rPr>
        <w:t xml:space="preserve"> </w:t>
      </w:r>
      <w:r w:rsidRPr="00197172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fr-FR"/>
        </w:rPr>
        <w:t>Suivi</w:t>
      </w:r>
      <w:r w:rsidRPr="00197172">
        <w:rPr>
          <w:rFonts w:ascii="Times New Roman" w:hAnsi="Times New Roman" w:cs="Times New Roman"/>
          <w:color w:val="000000" w:themeColor="text1"/>
          <w:spacing w:val="-9"/>
          <w:w w:val="105"/>
          <w:sz w:val="24"/>
          <w:szCs w:val="24"/>
          <w:lang w:val="fr-FR"/>
        </w:rPr>
        <w:t xml:space="preserve"> </w:t>
      </w:r>
      <w:r w:rsidRPr="00197172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fr-FR"/>
        </w:rPr>
        <w:t>et</w:t>
      </w:r>
      <w:r w:rsidRPr="00197172">
        <w:rPr>
          <w:rFonts w:ascii="Times New Roman" w:hAnsi="Times New Roman" w:cs="Times New Roman"/>
          <w:color w:val="000000" w:themeColor="text1"/>
          <w:spacing w:val="-9"/>
          <w:w w:val="105"/>
          <w:sz w:val="24"/>
          <w:szCs w:val="24"/>
          <w:lang w:val="fr-FR"/>
        </w:rPr>
        <w:t xml:space="preserve"> </w:t>
      </w:r>
      <w:r w:rsidRPr="00197172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fr-FR"/>
        </w:rPr>
        <w:t>au</w:t>
      </w:r>
      <w:r w:rsidRPr="00197172">
        <w:rPr>
          <w:rFonts w:ascii="Times New Roman" w:hAnsi="Times New Roman" w:cs="Times New Roman"/>
          <w:color w:val="000000" w:themeColor="text1"/>
          <w:spacing w:val="-8"/>
          <w:w w:val="105"/>
          <w:sz w:val="24"/>
          <w:szCs w:val="24"/>
          <w:lang w:val="fr-FR"/>
        </w:rPr>
        <w:t xml:space="preserve"> </w:t>
      </w:r>
      <w:r w:rsidRPr="00197172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fr-FR"/>
        </w:rPr>
        <w:t>Contrôle</w:t>
      </w:r>
      <w:r w:rsidRPr="00197172">
        <w:rPr>
          <w:rFonts w:ascii="Times New Roman" w:hAnsi="Times New Roman" w:cs="Times New Roman"/>
          <w:color w:val="000000" w:themeColor="text1"/>
          <w:spacing w:val="-9"/>
          <w:w w:val="105"/>
          <w:sz w:val="24"/>
          <w:szCs w:val="24"/>
          <w:lang w:val="fr-FR"/>
        </w:rPr>
        <w:t xml:space="preserve"> </w:t>
      </w:r>
      <w:r w:rsidRPr="00197172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fr-FR"/>
        </w:rPr>
        <w:t>de</w:t>
      </w:r>
      <w:r w:rsidRPr="00197172">
        <w:rPr>
          <w:rFonts w:ascii="Times New Roman" w:hAnsi="Times New Roman" w:cs="Times New Roman"/>
          <w:color w:val="000000" w:themeColor="text1"/>
          <w:spacing w:val="-9"/>
          <w:w w:val="105"/>
          <w:sz w:val="24"/>
          <w:szCs w:val="24"/>
          <w:lang w:val="fr-FR"/>
        </w:rPr>
        <w:t xml:space="preserve"> </w:t>
      </w:r>
      <w:r w:rsidRPr="00197172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fr-FR"/>
        </w:rPr>
        <w:t>l’Exécution</w:t>
      </w:r>
      <w:r w:rsidRPr="00197172">
        <w:rPr>
          <w:rFonts w:ascii="Times New Roman" w:hAnsi="Times New Roman" w:cs="Times New Roman"/>
          <w:color w:val="000000" w:themeColor="text1"/>
          <w:spacing w:val="-8"/>
          <w:w w:val="105"/>
          <w:sz w:val="24"/>
          <w:szCs w:val="24"/>
          <w:lang w:val="fr-FR"/>
        </w:rPr>
        <w:t xml:space="preserve"> </w:t>
      </w:r>
      <w:r w:rsidRPr="00197172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fr-FR"/>
        </w:rPr>
        <w:t>des</w:t>
      </w:r>
      <w:r w:rsidRPr="00197172">
        <w:rPr>
          <w:rFonts w:ascii="Times New Roman" w:hAnsi="Times New Roman" w:cs="Times New Roman"/>
          <w:color w:val="000000" w:themeColor="text1"/>
          <w:spacing w:val="-8"/>
          <w:w w:val="105"/>
          <w:sz w:val="24"/>
          <w:szCs w:val="24"/>
          <w:lang w:val="fr-FR"/>
        </w:rPr>
        <w:t xml:space="preserve"> </w:t>
      </w:r>
      <w:r w:rsidRPr="00197172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fr-FR"/>
        </w:rPr>
        <w:t>Budgets</w:t>
      </w:r>
      <w:r w:rsidRPr="00197172">
        <w:rPr>
          <w:rFonts w:ascii="Times New Roman" w:hAnsi="Times New Roman" w:cs="Times New Roman"/>
          <w:color w:val="000000" w:themeColor="text1"/>
          <w:spacing w:val="-8"/>
          <w:w w:val="105"/>
          <w:sz w:val="24"/>
          <w:szCs w:val="24"/>
          <w:lang w:val="fr-FR"/>
        </w:rPr>
        <w:t xml:space="preserve"> </w:t>
      </w:r>
      <w:r w:rsidRPr="00197172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fr-FR"/>
        </w:rPr>
        <w:t>des Collectivités Territoriales Décentralisées</w:t>
      </w:r>
      <w:r w:rsidRPr="00197172">
        <w:rPr>
          <w:rFonts w:ascii="Times New Roman" w:hAnsi="Times New Roman" w:cs="Times New Roman"/>
          <w:color w:val="000000" w:themeColor="text1"/>
          <w:spacing w:val="-1"/>
          <w:w w:val="105"/>
          <w:sz w:val="24"/>
          <w:szCs w:val="24"/>
          <w:lang w:val="fr-FR"/>
        </w:rPr>
        <w:t xml:space="preserve"> </w:t>
      </w:r>
      <w:r w:rsidRPr="00197172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fr-FR"/>
        </w:rPr>
        <w:t>pour</w:t>
      </w:r>
      <w:r w:rsidRPr="00197172">
        <w:rPr>
          <w:rFonts w:ascii="Times New Roman" w:hAnsi="Times New Roman" w:cs="Times New Roman"/>
          <w:color w:val="000000" w:themeColor="text1"/>
          <w:spacing w:val="47"/>
          <w:w w:val="105"/>
          <w:sz w:val="24"/>
          <w:szCs w:val="24"/>
          <w:lang w:val="fr-FR"/>
        </w:rPr>
        <w:t xml:space="preserve"> </w:t>
      </w:r>
      <w:r w:rsidRPr="00197172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fr-FR"/>
        </w:rPr>
        <w:t>l’exercice</w:t>
      </w:r>
      <w:r w:rsidRPr="00197172">
        <w:rPr>
          <w:rFonts w:ascii="Times New Roman" w:hAnsi="Times New Roman" w:cs="Times New Roman"/>
          <w:color w:val="000000" w:themeColor="text1"/>
          <w:spacing w:val="-2"/>
          <w:w w:val="105"/>
          <w:sz w:val="24"/>
          <w:szCs w:val="24"/>
          <w:lang w:val="fr-FR"/>
        </w:rPr>
        <w:t xml:space="preserve"> </w:t>
      </w:r>
      <w:r w:rsidR="000D554A">
        <w:rPr>
          <w:rFonts w:ascii="Times New Roman" w:hAnsi="Times New Roman" w:cs="Times New Roman"/>
          <w:color w:val="000000" w:themeColor="text1"/>
          <w:w w:val="105"/>
          <w:sz w:val="24"/>
          <w:szCs w:val="24"/>
          <w:lang w:val="fr-FR"/>
        </w:rPr>
        <w:t>2024 ;</w:t>
      </w:r>
    </w:p>
    <w:bookmarkEnd w:id="0"/>
    <w:p w:rsidR="006D4B03" w:rsidRPr="001F7255" w:rsidRDefault="006D4B03" w:rsidP="00E57200">
      <w:pPr>
        <w:pStyle w:val="Paragraphedeliste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1F7255">
        <w:rPr>
          <w:rFonts w:ascii="Times New Roman" w:hAnsi="Times New Roman" w:cs="Times New Roman"/>
          <w:sz w:val="24"/>
          <w:szCs w:val="24"/>
          <w:lang w:val="fr-FR"/>
        </w:rPr>
        <w:t xml:space="preserve">Vu </w:t>
      </w:r>
      <w:r w:rsidR="008D57A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0D554A">
        <w:rPr>
          <w:rFonts w:ascii="Times New Roman" w:hAnsi="Times New Roman" w:cs="Times New Roman"/>
          <w:sz w:val="24"/>
          <w:szCs w:val="24"/>
          <w:lang w:val="fr-FR"/>
        </w:rPr>
        <w:t>les propositions des soumissionnaires</w:t>
      </w:r>
      <w:r w:rsidR="00783CA9" w:rsidRPr="001F7255">
        <w:rPr>
          <w:rFonts w:ascii="Times New Roman" w:hAnsi="Times New Roman" w:cs="Times New Roman"/>
          <w:sz w:val="24"/>
          <w:szCs w:val="24"/>
          <w:lang w:val="fr-FR"/>
        </w:rPr>
        <w:t> ;</w:t>
      </w:r>
      <w:r w:rsidR="00D43174" w:rsidRPr="001F725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6D4B03" w:rsidRPr="001F7255" w:rsidRDefault="006D4B03" w:rsidP="00E57200">
      <w:pPr>
        <w:pStyle w:val="Paragraphedeliste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1F7255">
        <w:rPr>
          <w:rFonts w:ascii="Times New Roman" w:hAnsi="Times New Roman" w:cs="Times New Roman"/>
          <w:sz w:val="24"/>
          <w:szCs w:val="24"/>
          <w:lang w:val="fr-FR"/>
        </w:rPr>
        <w:t>Vu l</w:t>
      </w:r>
      <w:r w:rsidR="00783CA9" w:rsidRPr="001F7255">
        <w:rPr>
          <w:rFonts w:ascii="Times New Roman" w:hAnsi="Times New Roman" w:cs="Times New Roman"/>
          <w:sz w:val="24"/>
          <w:szCs w:val="24"/>
          <w:lang w:val="fr-FR"/>
        </w:rPr>
        <w:t>a</w:t>
      </w:r>
      <w:r w:rsidRPr="001F725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783CA9" w:rsidRPr="001F7255">
        <w:rPr>
          <w:rFonts w:ascii="Times New Roman" w:hAnsi="Times New Roman" w:cs="Times New Roman"/>
          <w:sz w:val="24"/>
          <w:szCs w:val="24"/>
          <w:lang w:val="fr-FR"/>
        </w:rPr>
        <w:t>proposition d’attribution</w:t>
      </w:r>
      <w:r w:rsidR="00530F7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1F7255">
        <w:rPr>
          <w:rFonts w:ascii="Times New Roman" w:hAnsi="Times New Roman" w:cs="Times New Roman"/>
          <w:sz w:val="24"/>
          <w:szCs w:val="24"/>
          <w:lang w:val="fr-FR"/>
        </w:rPr>
        <w:t xml:space="preserve">de la </w:t>
      </w:r>
      <w:r w:rsidR="00783CA9" w:rsidRPr="001F7255">
        <w:rPr>
          <w:rFonts w:ascii="Times New Roman" w:hAnsi="Times New Roman" w:cs="Times New Roman"/>
          <w:sz w:val="24"/>
          <w:szCs w:val="24"/>
          <w:lang w:val="fr-FR"/>
        </w:rPr>
        <w:t>Commission Interne</w:t>
      </w:r>
      <w:r w:rsidRPr="001F7255">
        <w:rPr>
          <w:rFonts w:ascii="Times New Roman" w:hAnsi="Times New Roman" w:cs="Times New Roman"/>
          <w:sz w:val="24"/>
          <w:szCs w:val="24"/>
          <w:lang w:val="fr-FR"/>
        </w:rPr>
        <w:t xml:space="preserve"> de Passation des </w:t>
      </w:r>
      <w:r w:rsidR="00783CA9" w:rsidRPr="001F7255">
        <w:rPr>
          <w:rFonts w:ascii="Times New Roman" w:hAnsi="Times New Roman" w:cs="Times New Roman"/>
          <w:sz w:val="24"/>
          <w:szCs w:val="24"/>
          <w:lang w:val="fr-FR"/>
        </w:rPr>
        <w:t>Marchés de</w:t>
      </w:r>
      <w:r w:rsidRPr="001F7255">
        <w:rPr>
          <w:rFonts w:ascii="Times New Roman" w:hAnsi="Times New Roman" w:cs="Times New Roman"/>
          <w:sz w:val="24"/>
          <w:szCs w:val="24"/>
          <w:lang w:val="fr-FR"/>
        </w:rPr>
        <w:t xml:space="preserve"> la Commune d’Arrondissement d’Ebolowa 1</w:t>
      </w:r>
      <w:r w:rsidRPr="001F7255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er</w:t>
      </w:r>
      <w:r w:rsidRPr="001F7255">
        <w:rPr>
          <w:rFonts w:ascii="Times New Roman" w:hAnsi="Times New Roman" w:cs="Times New Roman"/>
          <w:sz w:val="24"/>
          <w:szCs w:val="24"/>
          <w:lang w:val="fr-FR"/>
        </w:rPr>
        <w:t xml:space="preserve"> en </w:t>
      </w:r>
      <w:r w:rsidR="00783CA9" w:rsidRPr="001F7255">
        <w:rPr>
          <w:rFonts w:ascii="Times New Roman" w:hAnsi="Times New Roman" w:cs="Times New Roman"/>
          <w:sz w:val="24"/>
          <w:szCs w:val="24"/>
          <w:lang w:val="fr-FR"/>
        </w:rPr>
        <w:t>date</w:t>
      </w:r>
      <w:r w:rsidRPr="001F725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9721C">
        <w:rPr>
          <w:rFonts w:ascii="Times New Roman" w:hAnsi="Times New Roman" w:cs="Times New Roman"/>
          <w:sz w:val="24"/>
          <w:szCs w:val="24"/>
          <w:lang w:val="fr-FR"/>
        </w:rPr>
        <w:t xml:space="preserve">du </w:t>
      </w:r>
      <w:r w:rsidR="00293B7E">
        <w:rPr>
          <w:rFonts w:ascii="Times New Roman" w:hAnsi="Times New Roman" w:cs="Times New Roman"/>
          <w:sz w:val="24"/>
          <w:szCs w:val="24"/>
          <w:lang w:val="fr-FR"/>
        </w:rPr>
        <w:t>15</w:t>
      </w:r>
      <w:r w:rsidR="000B646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512740">
        <w:rPr>
          <w:rFonts w:ascii="Times New Roman" w:hAnsi="Times New Roman" w:cs="Times New Roman"/>
          <w:sz w:val="24"/>
          <w:szCs w:val="24"/>
          <w:lang w:val="fr-FR"/>
        </w:rPr>
        <w:t>Jui</w:t>
      </w:r>
      <w:r w:rsidR="000D554A">
        <w:rPr>
          <w:rFonts w:ascii="Times New Roman" w:hAnsi="Times New Roman" w:cs="Times New Roman"/>
          <w:sz w:val="24"/>
          <w:szCs w:val="24"/>
          <w:lang w:val="fr-FR"/>
        </w:rPr>
        <w:t>llet</w:t>
      </w:r>
      <w:r w:rsidR="00783CA9" w:rsidRPr="001F7255">
        <w:rPr>
          <w:rFonts w:ascii="Times New Roman" w:hAnsi="Times New Roman" w:cs="Times New Roman"/>
          <w:sz w:val="24"/>
          <w:szCs w:val="24"/>
          <w:lang w:val="fr-FR"/>
        </w:rPr>
        <w:t xml:space="preserve"> 202</w:t>
      </w:r>
      <w:r w:rsidR="00293B7E">
        <w:rPr>
          <w:rFonts w:ascii="Times New Roman" w:hAnsi="Times New Roman" w:cs="Times New Roman"/>
          <w:sz w:val="24"/>
          <w:szCs w:val="24"/>
          <w:lang w:val="fr-FR"/>
        </w:rPr>
        <w:t>4, reçue le 17</w:t>
      </w:r>
      <w:r w:rsidR="000D554A">
        <w:rPr>
          <w:rFonts w:ascii="Times New Roman" w:hAnsi="Times New Roman" w:cs="Times New Roman"/>
          <w:sz w:val="24"/>
          <w:szCs w:val="24"/>
          <w:lang w:val="fr-FR"/>
        </w:rPr>
        <w:t xml:space="preserve"> Juillet 2024.</w:t>
      </w:r>
    </w:p>
    <w:p w:rsidR="00D96634" w:rsidRDefault="00D96634" w:rsidP="006D4B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D96634" w:rsidRPr="00D96634" w:rsidRDefault="00D96634" w:rsidP="00D9663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fr-FR"/>
        </w:rPr>
      </w:pPr>
      <w:r w:rsidRPr="00D96634">
        <w:rPr>
          <w:rFonts w:ascii="Times New Roman" w:hAnsi="Times New Roman" w:cs="Times New Roman"/>
          <w:b/>
          <w:sz w:val="32"/>
          <w:szCs w:val="32"/>
          <w:u w:val="single"/>
          <w:lang w:val="fr-FR"/>
        </w:rPr>
        <w:t>DECIDE</w:t>
      </w:r>
      <w:r w:rsidRPr="00D96634">
        <w:rPr>
          <w:rFonts w:ascii="Times New Roman" w:hAnsi="Times New Roman" w:cs="Times New Roman"/>
          <w:b/>
          <w:sz w:val="32"/>
          <w:szCs w:val="32"/>
          <w:lang w:val="fr-FR"/>
        </w:rPr>
        <w:t> :</w:t>
      </w:r>
    </w:p>
    <w:p w:rsidR="00D96634" w:rsidRDefault="00D96634" w:rsidP="006D4B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8D57AC" w:rsidRPr="00512740" w:rsidRDefault="006D4B03" w:rsidP="008D57AC">
      <w:pPr>
        <w:spacing w:after="0"/>
        <w:rPr>
          <w:rFonts w:ascii="Arial" w:hAnsi="Arial" w:cs="Arial"/>
          <w:sz w:val="28"/>
          <w:szCs w:val="28"/>
          <w:lang w:val="fr-FR"/>
        </w:rPr>
      </w:pPr>
      <w:r w:rsidRPr="001F7255">
        <w:rPr>
          <w:rFonts w:ascii="Times New Roman" w:hAnsi="Times New Roman" w:cs="Times New Roman"/>
          <w:b/>
          <w:sz w:val="28"/>
          <w:szCs w:val="28"/>
          <w:lang w:val="fr-FR"/>
        </w:rPr>
        <w:t>Article 1</w:t>
      </w:r>
      <w:r w:rsidRPr="001F7255">
        <w:rPr>
          <w:rFonts w:ascii="Times New Roman" w:hAnsi="Times New Roman" w:cs="Times New Roman"/>
          <w:b/>
          <w:sz w:val="28"/>
          <w:szCs w:val="28"/>
          <w:vertAlign w:val="superscript"/>
          <w:lang w:val="fr-FR"/>
        </w:rPr>
        <w:t>er</w:t>
      </w:r>
      <w:r w:rsidRPr="001F4C45">
        <w:rPr>
          <w:rFonts w:ascii="Times New Roman" w:hAnsi="Times New Roman" w:cs="Times New Roman"/>
          <w:sz w:val="28"/>
          <w:szCs w:val="28"/>
          <w:lang w:val="fr-FR"/>
        </w:rPr>
        <w:t> :</w:t>
      </w:r>
      <w:r w:rsidR="00530F7E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1307F8">
        <w:rPr>
          <w:rFonts w:ascii="Times New Roman" w:hAnsi="Times New Roman" w:cs="Times New Roman"/>
          <w:b/>
          <w:sz w:val="28"/>
          <w:szCs w:val="28"/>
          <w:lang w:val="fr-FR"/>
        </w:rPr>
        <w:t xml:space="preserve">ETS </w:t>
      </w:r>
      <w:r w:rsidR="00293B7E">
        <w:rPr>
          <w:rFonts w:ascii="Times New Roman" w:hAnsi="Times New Roman" w:cs="Times New Roman"/>
          <w:b/>
          <w:sz w:val="28"/>
          <w:szCs w:val="28"/>
          <w:lang w:val="fr-FR"/>
        </w:rPr>
        <w:t>BOCKY BOCK</w:t>
      </w:r>
      <w:r w:rsidR="00783CA9" w:rsidRPr="001F7255">
        <w:rPr>
          <w:rFonts w:ascii="Times New Roman" w:hAnsi="Times New Roman" w:cs="Times New Roman"/>
          <w:b/>
          <w:sz w:val="28"/>
          <w:szCs w:val="28"/>
          <w:lang w:val="fr-FR"/>
        </w:rPr>
        <w:t>,</w:t>
      </w:r>
      <w:r w:rsidR="001F7255" w:rsidRPr="001F7255">
        <w:rPr>
          <w:rFonts w:ascii="Times New Roman" w:hAnsi="Times New Roman" w:cs="Times New Roman"/>
          <w:b/>
          <w:sz w:val="28"/>
          <w:szCs w:val="28"/>
          <w:lang w:val="fr-FR"/>
        </w:rPr>
        <w:t xml:space="preserve"> Tel : </w:t>
      </w:r>
      <w:bookmarkStart w:id="1" w:name="_Hlk172597388"/>
      <w:r w:rsidR="00293B7E">
        <w:rPr>
          <w:rFonts w:ascii="Times New Roman" w:hAnsi="Times New Roman" w:cs="Times New Roman"/>
          <w:b/>
          <w:sz w:val="28"/>
          <w:szCs w:val="28"/>
          <w:lang w:val="fr-FR"/>
        </w:rPr>
        <w:t>699 45 50 97</w:t>
      </w:r>
      <w:bookmarkEnd w:id="1"/>
      <w:r w:rsidR="001212B5">
        <w:rPr>
          <w:rFonts w:ascii="Times New Roman" w:hAnsi="Times New Roman" w:cs="Times New Roman"/>
          <w:b/>
          <w:sz w:val="28"/>
          <w:szCs w:val="28"/>
          <w:lang w:val="fr-FR"/>
        </w:rPr>
        <w:t>,</w:t>
      </w:r>
      <w:r w:rsidR="00783CA9" w:rsidRPr="001F4C45">
        <w:rPr>
          <w:rFonts w:ascii="Times New Roman" w:hAnsi="Times New Roman" w:cs="Times New Roman"/>
          <w:sz w:val="28"/>
          <w:szCs w:val="28"/>
          <w:lang w:val="fr-FR"/>
        </w:rPr>
        <w:t xml:space="preserve"> est</w:t>
      </w:r>
      <w:r w:rsidRPr="001F4C45">
        <w:rPr>
          <w:rFonts w:ascii="Times New Roman" w:hAnsi="Times New Roman" w:cs="Times New Roman"/>
          <w:sz w:val="28"/>
          <w:szCs w:val="28"/>
          <w:lang w:val="fr-FR"/>
        </w:rPr>
        <w:t xml:space="preserve"> désigné attributaire de l’appel d’offre susvisé </w:t>
      </w:r>
      <w:r w:rsidR="00512740" w:rsidRPr="001F4C45">
        <w:rPr>
          <w:rFonts w:ascii="Times New Roman" w:hAnsi="Times New Roman" w:cs="Times New Roman"/>
          <w:sz w:val="28"/>
          <w:szCs w:val="28"/>
          <w:lang w:val="fr-FR"/>
        </w:rPr>
        <w:t>pour, Montant</w:t>
      </w:r>
      <w:r w:rsidR="00512740">
        <w:rPr>
          <w:rFonts w:ascii="Arial" w:hAnsi="Arial" w:cs="Arial"/>
          <w:b/>
          <w:sz w:val="28"/>
          <w:szCs w:val="28"/>
          <w:lang w:val="fr-FR"/>
        </w:rPr>
        <w:t xml:space="preserve"> TTC</w:t>
      </w:r>
      <w:r w:rsidR="008D57AC" w:rsidRPr="00620AE0">
        <w:rPr>
          <w:rFonts w:ascii="Arial" w:hAnsi="Arial" w:cs="Arial"/>
          <w:b/>
          <w:sz w:val="28"/>
          <w:szCs w:val="28"/>
          <w:lang w:val="fr-FR"/>
        </w:rPr>
        <w:t> :</w:t>
      </w:r>
      <w:r w:rsidR="00512740">
        <w:rPr>
          <w:rFonts w:ascii="Arial" w:hAnsi="Arial" w:cs="Arial"/>
          <w:b/>
          <w:sz w:val="28"/>
          <w:szCs w:val="28"/>
          <w:lang w:val="fr-FR"/>
        </w:rPr>
        <w:t xml:space="preserve"> </w:t>
      </w:r>
      <w:r w:rsidR="00293B7E">
        <w:rPr>
          <w:rFonts w:ascii="Arial" w:hAnsi="Arial" w:cs="Arial"/>
          <w:b/>
          <w:sz w:val="28"/>
          <w:szCs w:val="28"/>
          <w:lang w:val="fr-FR"/>
        </w:rPr>
        <w:t xml:space="preserve">Quatorze millions neuf cent </w:t>
      </w:r>
      <w:r w:rsidR="00146C85">
        <w:rPr>
          <w:rFonts w:ascii="Arial" w:hAnsi="Arial" w:cs="Arial"/>
          <w:b/>
          <w:sz w:val="28"/>
          <w:szCs w:val="28"/>
          <w:lang w:val="fr-FR"/>
        </w:rPr>
        <w:t>quatre-vingt-dix-huit</w:t>
      </w:r>
      <w:r w:rsidR="00293B7E">
        <w:rPr>
          <w:rFonts w:ascii="Arial" w:hAnsi="Arial" w:cs="Arial"/>
          <w:b/>
          <w:sz w:val="28"/>
          <w:szCs w:val="28"/>
          <w:lang w:val="fr-FR"/>
        </w:rPr>
        <w:t xml:space="preserve"> mille </w:t>
      </w:r>
      <w:r w:rsidR="00146C85">
        <w:rPr>
          <w:rFonts w:ascii="Arial" w:hAnsi="Arial" w:cs="Arial"/>
          <w:b/>
          <w:sz w:val="28"/>
          <w:szCs w:val="28"/>
          <w:lang w:val="fr-FR"/>
        </w:rPr>
        <w:t>cent quatre-vingt-sept</w:t>
      </w:r>
      <w:r w:rsidR="008D57AC" w:rsidRPr="00620AE0">
        <w:rPr>
          <w:rFonts w:ascii="Arial" w:hAnsi="Arial" w:cs="Arial"/>
          <w:b/>
          <w:sz w:val="28"/>
          <w:szCs w:val="28"/>
          <w:lang w:val="fr-FR"/>
        </w:rPr>
        <w:t xml:space="preserve"> </w:t>
      </w:r>
      <w:r w:rsidR="008D57AC" w:rsidRPr="000B6463">
        <w:rPr>
          <w:rFonts w:ascii="Arial" w:hAnsi="Arial" w:cs="Arial"/>
          <w:b/>
          <w:sz w:val="28"/>
          <w:szCs w:val="28"/>
          <w:lang w:val="fr-FR"/>
        </w:rPr>
        <w:t>(</w:t>
      </w:r>
      <w:r w:rsidR="00293B7E">
        <w:rPr>
          <w:rFonts w:ascii="Arial" w:hAnsi="Arial" w:cs="Arial"/>
          <w:b/>
          <w:sz w:val="28"/>
          <w:szCs w:val="28"/>
          <w:lang w:val="fr-FR"/>
        </w:rPr>
        <w:t>14 998 187</w:t>
      </w:r>
      <w:r w:rsidR="00512740" w:rsidRPr="000B6463">
        <w:rPr>
          <w:rFonts w:ascii="Arial" w:hAnsi="Arial" w:cs="Arial"/>
          <w:b/>
          <w:sz w:val="28"/>
          <w:szCs w:val="28"/>
          <w:lang w:val="fr-FR"/>
        </w:rPr>
        <w:t>)</w:t>
      </w:r>
      <w:r w:rsidR="008D57AC" w:rsidRPr="00512740">
        <w:rPr>
          <w:rFonts w:ascii="Arial" w:hAnsi="Arial" w:cs="Arial"/>
          <w:sz w:val="28"/>
          <w:szCs w:val="28"/>
          <w:lang w:val="fr-FR"/>
        </w:rPr>
        <w:t xml:space="preserve"> </w:t>
      </w:r>
      <w:r w:rsidR="008D57AC" w:rsidRPr="000F5A07">
        <w:rPr>
          <w:rFonts w:ascii="Arial" w:hAnsi="Arial" w:cs="Arial"/>
          <w:b/>
          <w:sz w:val="28"/>
          <w:szCs w:val="28"/>
          <w:lang w:val="fr-FR"/>
        </w:rPr>
        <w:t>FCFA</w:t>
      </w:r>
      <w:r w:rsidR="008D57AC" w:rsidRPr="00512740">
        <w:rPr>
          <w:rFonts w:ascii="Arial" w:hAnsi="Arial" w:cs="Arial"/>
          <w:sz w:val="28"/>
          <w:szCs w:val="28"/>
          <w:lang w:val="fr-FR"/>
        </w:rPr>
        <w:t>.</w:t>
      </w:r>
      <w:r w:rsidR="00B8593B">
        <w:rPr>
          <w:rFonts w:ascii="Arial" w:hAnsi="Arial" w:cs="Arial"/>
          <w:sz w:val="28"/>
          <w:szCs w:val="28"/>
          <w:lang w:val="fr-FR"/>
        </w:rPr>
        <w:t xml:space="preserve"> </w:t>
      </w:r>
    </w:p>
    <w:p w:rsidR="008D57AC" w:rsidRPr="008D57AC" w:rsidRDefault="008D57AC" w:rsidP="008D57AC">
      <w:pPr>
        <w:spacing w:after="0"/>
        <w:rPr>
          <w:rFonts w:ascii="Arial" w:hAnsi="Arial" w:cs="Arial"/>
          <w:b/>
          <w:sz w:val="28"/>
          <w:szCs w:val="28"/>
          <w:lang w:val="fr-FR"/>
        </w:rPr>
      </w:pPr>
    </w:p>
    <w:p w:rsidR="006D4B03" w:rsidRPr="001F4C45" w:rsidRDefault="006D4B03" w:rsidP="006D4B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1F4C45">
        <w:rPr>
          <w:rFonts w:ascii="Times New Roman" w:hAnsi="Times New Roman" w:cs="Times New Roman"/>
          <w:sz w:val="28"/>
          <w:szCs w:val="28"/>
          <w:lang w:val="fr-FR"/>
        </w:rPr>
        <w:t xml:space="preserve"> Le délai d’exécution est de</w:t>
      </w:r>
      <w:r w:rsidR="00146C85">
        <w:rPr>
          <w:rFonts w:ascii="Times New Roman" w:hAnsi="Times New Roman" w:cs="Times New Roman"/>
          <w:sz w:val="28"/>
          <w:szCs w:val="28"/>
          <w:lang w:val="fr-FR"/>
        </w:rPr>
        <w:t xml:space="preserve"> deux</w:t>
      </w:r>
      <w:r w:rsidRPr="001F4C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8D57AC">
        <w:rPr>
          <w:rFonts w:ascii="Times New Roman" w:hAnsi="Times New Roman" w:cs="Times New Roman"/>
          <w:sz w:val="28"/>
          <w:szCs w:val="28"/>
          <w:lang w:val="fr-FR"/>
        </w:rPr>
        <w:t>(</w:t>
      </w:r>
      <w:r w:rsidR="00146C85">
        <w:rPr>
          <w:rFonts w:ascii="Times New Roman" w:hAnsi="Times New Roman" w:cs="Times New Roman"/>
          <w:b/>
          <w:sz w:val="28"/>
          <w:szCs w:val="28"/>
          <w:lang w:val="fr-FR"/>
        </w:rPr>
        <w:t>02</w:t>
      </w:r>
      <w:r w:rsidR="008D57AC">
        <w:rPr>
          <w:rFonts w:ascii="Times New Roman" w:hAnsi="Times New Roman" w:cs="Times New Roman"/>
          <w:b/>
          <w:sz w:val="28"/>
          <w:szCs w:val="28"/>
          <w:lang w:val="fr-FR"/>
        </w:rPr>
        <w:t>)</w:t>
      </w:r>
      <w:r w:rsidR="00783CA9" w:rsidRPr="001F7255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8D57AC">
        <w:rPr>
          <w:rFonts w:ascii="Times New Roman" w:hAnsi="Times New Roman" w:cs="Times New Roman"/>
          <w:b/>
          <w:sz w:val="28"/>
          <w:szCs w:val="28"/>
          <w:lang w:val="fr-FR"/>
        </w:rPr>
        <w:t>mois</w:t>
      </w:r>
      <w:r w:rsidR="00783CA9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6D4B03" w:rsidRPr="001F4C45" w:rsidRDefault="006D4B03" w:rsidP="006D4B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6D4B03" w:rsidRPr="001F4C45" w:rsidRDefault="006D4B03" w:rsidP="006D4B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1F7255">
        <w:rPr>
          <w:rFonts w:ascii="Times New Roman" w:hAnsi="Times New Roman" w:cs="Times New Roman"/>
          <w:b/>
          <w:sz w:val="28"/>
          <w:szCs w:val="28"/>
          <w:lang w:val="fr-FR"/>
        </w:rPr>
        <w:t>Article 2</w:t>
      </w:r>
      <w:r w:rsidRPr="001F4C45">
        <w:rPr>
          <w:rFonts w:ascii="Times New Roman" w:hAnsi="Times New Roman" w:cs="Times New Roman"/>
          <w:sz w:val="28"/>
          <w:szCs w:val="28"/>
          <w:lang w:val="fr-FR"/>
        </w:rPr>
        <w:t> :</w:t>
      </w:r>
      <w:r w:rsidR="00B8593B">
        <w:rPr>
          <w:rFonts w:ascii="Times New Roman" w:hAnsi="Times New Roman" w:cs="Times New Roman"/>
          <w:sz w:val="28"/>
          <w:szCs w:val="28"/>
          <w:lang w:val="fr-FR"/>
        </w:rPr>
        <w:t xml:space="preserve"> Le</w:t>
      </w:r>
      <w:r w:rsidRPr="001F4C45">
        <w:rPr>
          <w:rFonts w:ascii="Times New Roman" w:hAnsi="Times New Roman" w:cs="Times New Roman"/>
          <w:sz w:val="28"/>
          <w:szCs w:val="28"/>
          <w:lang w:val="fr-FR"/>
        </w:rPr>
        <w:t xml:space="preserve"> Direct</w:t>
      </w:r>
      <w:r w:rsidR="00B8593B">
        <w:rPr>
          <w:rFonts w:ascii="Times New Roman" w:hAnsi="Times New Roman" w:cs="Times New Roman"/>
          <w:sz w:val="28"/>
          <w:szCs w:val="28"/>
          <w:lang w:val="fr-FR"/>
        </w:rPr>
        <w:t>eur</w:t>
      </w:r>
      <w:r w:rsidRPr="001F4C45">
        <w:rPr>
          <w:rFonts w:ascii="Times New Roman" w:hAnsi="Times New Roman" w:cs="Times New Roman"/>
          <w:sz w:val="28"/>
          <w:szCs w:val="28"/>
          <w:lang w:val="fr-FR"/>
        </w:rPr>
        <w:t xml:space="preserve"> Général de l’</w:t>
      </w:r>
      <w:r w:rsidR="00E563E7" w:rsidRPr="001F4C45">
        <w:rPr>
          <w:rFonts w:ascii="Times New Roman" w:hAnsi="Times New Roman" w:cs="Times New Roman"/>
          <w:sz w:val="28"/>
          <w:szCs w:val="28"/>
          <w:lang w:val="fr-FR"/>
        </w:rPr>
        <w:t>Ét</w:t>
      </w:r>
      <w:r w:rsidR="00E563E7">
        <w:rPr>
          <w:rFonts w:ascii="Times New Roman" w:hAnsi="Times New Roman" w:cs="Times New Roman"/>
          <w:sz w:val="28"/>
          <w:szCs w:val="28"/>
          <w:lang w:val="fr-FR"/>
        </w:rPr>
        <w:t>ablissement</w:t>
      </w:r>
      <w:r w:rsidRPr="001F4C45">
        <w:rPr>
          <w:rFonts w:ascii="Times New Roman" w:hAnsi="Times New Roman" w:cs="Times New Roman"/>
          <w:sz w:val="28"/>
          <w:szCs w:val="28"/>
          <w:lang w:val="fr-FR"/>
        </w:rPr>
        <w:t xml:space="preserve"> susnommé est invité</w:t>
      </w:r>
      <w:r w:rsidR="001F4C45" w:rsidRPr="001F4C45">
        <w:rPr>
          <w:rFonts w:ascii="Times New Roman" w:hAnsi="Times New Roman" w:cs="Times New Roman"/>
          <w:sz w:val="28"/>
          <w:szCs w:val="28"/>
          <w:lang w:val="fr-FR"/>
        </w:rPr>
        <w:t xml:space="preserve"> à se </w:t>
      </w:r>
      <w:bookmarkStart w:id="2" w:name="_GoBack"/>
      <w:bookmarkEnd w:id="2"/>
      <w:r w:rsidR="001F4C45" w:rsidRPr="001F4C45">
        <w:rPr>
          <w:rFonts w:ascii="Times New Roman" w:hAnsi="Times New Roman" w:cs="Times New Roman"/>
          <w:sz w:val="28"/>
          <w:szCs w:val="28"/>
          <w:lang w:val="fr-FR"/>
        </w:rPr>
        <w:t xml:space="preserve">présenter à la Commune d’Arrondissement d’Ebolowa </w:t>
      </w:r>
      <w:r w:rsidR="000D554A" w:rsidRPr="001F4C45">
        <w:rPr>
          <w:rFonts w:ascii="Times New Roman" w:hAnsi="Times New Roman" w:cs="Times New Roman"/>
          <w:sz w:val="28"/>
          <w:szCs w:val="28"/>
          <w:lang w:val="fr-FR"/>
        </w:rPr>
        <w:t>1</w:t>
      </w:r>
      <w:r w:rsidR="000D554A" w:rsidRPr="001F4C45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er</w:t>
      </w:r>
      <w:r w:rsidR="00711EFC" w:rsidRPr="001F4C45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711EFC">
        <w:rPr>
          <w:rFonts w:ascii="Times New Roman" w:hAnsi="Times New Roman" w:cs="Times New Roman"/>
          <w:sz w:val="28"/>
          <w:szCs w:val="28"/>
          <w:lang w:val="fr-FR"/>
        </w:rPr>
        <w:t xml:space="preserve"> Structure Interne de Gestion Administrative des Marchés Publics</w:t>
      </w:r>
      <w:r w:rsidR="000D554A" w:rsidRPr="001F4C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711EFC">
        <w:rPr>
          <w:rFonts w:ascii="Times New Roman" w:hAnsi="Times New Roman" w:cs="Times New Roman"/>
          <w:sz w:val="28"/>
          <w:szCs w:val="28"/>
          <w:lang w:val="fr-FR"/>
        </w:rPr>
        <w:t>(</w:t>
      </w:r>
      <w:r w:rsidR="000D554A" w:rsidRPr="001F4C45">
        <w:rPr>
          <w:rFonts w:ascii="Times New Roman" w:hAnsi="Times New Roman" w:cs="Times New Roman"/>
          <w:sz w:val="28"/>
          <w:szCs w:val="28"/>
          <w:lang w:val="fr-FR"/>
        </w:rPr>
        <w:t>SIGAMP</w:t>
      </w:r>
      <w:r w:rsidR="00711EFC">
        <w:rPr>
          <w:rFonts w:ascii="Times New Roman" w:hAnsi="Times New Roman" w:cs="Times New Roman"/>
          <w:sz w:val="28"/>
          <w:szCs w:val="28"/>
          <w:lang w:val="fr-FR"/>
        </w:rPr>
        <w:t>)</w:t>
      </w:r>
      <w:r w:rsidR="000D554A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0D554A" w:rsidRPr="001F4C45">
        <w:rPr>
          <w:rFonts w:ascii="Times New Roman" w:hAnsi="Times New Roman" w:cs="Times New Roman"/>
          <w:sz w:val="28"/>
          <w:szCs w:val="28"/>
          <w:lang w:val="fr-FR"/>
        </w:rPr>
        <w:t xml:space="preserve"> pour</w:t>
      </w:r>
      <w:r w:rsidR="001F4C45" w:rsidRPr="001F4C45">
        <w:rPr>
          <w:rFonts w:ascii="Times New Roman" w:hAnsi="Times New Roman" w:cs="Times New Roman"/>
          <w:sz w:val="28"/>
          <w:szCs w:val="28"/>
          <w:lang w:val="fr-FR"/>
        </w:rPr>
        <w:t xml:space="preserve"> l’établissement du projet de lettre commande correspondant.</w:t>
      </w:r>
    </w:p>
    <w:p w:rsidR="001F4C45" w:rsidRPr="001F4C45" w:rsidRDefault="001F4C45" w:rsidP="006D4B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1F4C45" w:rsidRPr="001F4C45" w:rsidRDefault="001F4C45" w:rsidP="006D4B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1F7255">
        <w:rPr>
          <w:rFonts w:ascii="Times New Roman" w:hAnsi="Times New Roman" w:cs="Times New Roman"/>
          <w:b/>
          <w:sz w:val="28"/>
          <w:szCs w:val="28"/>
          <w:lang w:val="fr-FR"/>
        </w:rPr>
        <w:t>Article 3 </w:t>
      </w:r>
      <w:r w:rsidRPr="001F4C45">
        <w:rPr>
          <w:rFonts w:ascii="Times New Roman" w:hAnsi="Times New Roman" w:cs="Times New Roman"/>
          <w:sz w:val="28"/>
          <w:szCs w:val="28"/>
          <w:lang w:val="fr-FR"/>
        </w:rPr>
        <w:t xml:space="preserve">: La présente décision sera enregistrée, publiée et </w:t>
      </w:r>
      <w:r w:rsidR="00783CA9" w:rsidRPr="001F4C45">
        <w:rPr>
          <w:rFonts w:ascii="Times New Roman" w:hAnsi="Times New Roman" w:cs="Times New Roman"/>
          <w:sz w:val="28"/>
          <w:szCs w:val="28"/>
          <w:lang w:val="fr-FR"/>
        </w:rPr>
        <w:t>communiquée partout</w:t>
      </w:r>
      <w:r w:rsidRPr="001F4C45">
        <w:rPr>
          <w:rFonts w:ascii="Times New Roman" w:hAnsi="Times New Roman" w:cs="Times New Roman"/>
          <w:sz w:val="28"/>
          <w:szCs w:val="28"/>
          <w:lang w:val="fr-FR"/>
        </w:rPr>
        <w:t xml:space="preserve"> ou besoin sera./.</w:t>
      </w:r>
    </w:p>
    <w:p w:rsidR="001F4C45" w:rsidRPr="001F4C45" w:rsidRDefault="001F4C45" w:rsidP="006D4B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1F4C45" w:rsidRPr="001F4C45" w:rsidRDefault="001F4C45" w:rsidP="006D4B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1F4C45">
        <w:rPr>
          <w:rFonts w:ascii="Times New Roman" w:hAnsi="Times New Roman" w:cs="Times New Roman"/>
          <w:sz w:val="28"/>
          <w:szCs w:val="28"/>
          <w:lang w:val="fr-FR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</w:t>
      </w:r>
      <w:r w:rsidRPr="001F4C45">
        <w:rPr>
          <w:rFonts w:ascii="Times New Roman" w:hAnsi="Times New Roman" w:cs="Times New Roman"/>
          <w:sz w:val="28"/>
          <w:szCs w:val="28"/>
          <w:lang w:val="fr-FR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        </w:t>
      </w:r>
      <w:r w:rsidRPr="001F4C45">
        <w:rPr>
          <w:rFonts w:ascii="Times New Roman" w:hAnsi="Times New Roman" w:cs="Times New Roman"/>
          <w:sz w:val="28"/>
          <w:szCs w:val="28"/>
          <w:lang w:val="fr-FR"/>
        </w:rPr>
        <w:t xml:space="preserve"> Ebolowa, le                                                                                                                           </w:t>
      </w:r>
    </w:p>
    <w:p w:rsidR="001F4C45" w:rsidRPr="001F4C45" w:rsidRDefault="001F4C45" w:rsidP="006D4B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1F4C45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</w:t>
      </w:r>
    </w:p>
    <w:p w:rsidR="001F4C45" w:rsidRPr="009B64EC" w:rsidRDefault="001F4C45" w:rsidP="001F4C45">
      <w:pPr>
        <w:tabs>
          <w:tab w:val="left" w:pos="621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9B64EC">
        <w:rPr>
          <w:rFonts w:ascii="Times New Roman" w:hAnsi="Times New Roman" w:cs="Times New Roman"/>
          <w:b/>
          <w:sz w:val="28"/>
          <w:szCs w:val="28"/>
          <w:lang w:val="fr-FR"/>
        </w:rPr>
        <w:t>LE MAIRE</w:t>
      </w:r>
    </w:p>
    <w:p w:rsidR="001F4C45" w:rsidRPr="00512740" w:rsidRDefault="001F4C45" w:rsidP="006D4B03">
      <w:pPr>
        <w:spacing w:after="0" w:line="240" w:lineRule="auto"/>
        <w:rPr>
          <w:rFonts w:ascii="Times New Roman" w:hAnsi="Times New Roman" w:cs="Times New Roman"/>
          <w:lang w:val="fr-FR"/>
        </w:rPr>
      </w:pPr>
      <w:r w:rsidRPr="00512740">
        <w:rPr>
          <w:rFonts w:ascii="Times New Roman" w:hAnsi="Times New Roman" w:cs="Times New Roman"/>
          <w:u w:val="single"/>
          <w:lang w:val="fr-FR"/>
        </w:rPr>
        <w:t>Ampliation </w:t>
      </w:r>
      <w:r w:rsidRPr="00512740">
        <w:rPr>
          <w:rFonts w:ascii="Times New Roman" w:hAnsi="Times New Roman" w:cs="Times New Roman"/>
          <w:lang w:val="fr-FR"/>
        </w:rPr>
        <w:t>:</w:t>
      </w:r>
    </w:p>
    <w:p w:rsidR="001F4C45" w:rsidRPr="00512740" w:rsidRDefault="001F4C45" w:rsidP="001212B5">
      <w:pPr>
        <w:pStyle w:val="Paragraphedelist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lang w:val="fr-FR"/>
        </w:rPr>
      </w:pPr>
      <w:proofErr w:type="spellStart"/>
      <w:r w:rsidRPr="00512740">
        <w:rPr>
          <w:rFonts w:ascii="Times New Roman" w:hAnsi="Times New Roman" w:cs="Times New Roman"/>
          <w:lang w:val="fr-FR"/>
        </w:rPr>
        <w:t>ARMP</w:t>
      </w:r>
      <w:proofErr w:type="spellEnd"/>
      <w:r w:rsidRPr="00512740">
        <w:rPr>
          <w:rFonts w:ascii="Times New Roman" w:hAnsi="Times New Roman" w:cs="Times New Roman"/>
          <w:lang w:val="fr-FR"/>
        </w:rPr>
        <w:t>/ SUD</w:t>
      </w:r>
    </w:p>
    <w:p w:rsidR="00BC4C83" w:rsidRPr="00512740" w:rsidRDefault="001212B5" w:rsidP="001212B5">
      <w:pPr>
        <w:pStyle w:val="Paragraphedelist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DD/</w:t>
      </w:r>
      <w:r w:rsidR="00BC4C83" w:rsidRPr="00512740">
        <w:rPr>
          <w:rFonts w:ascii="Times New Roman" w:hAnsi="Times New Roman" w:cs="Times New Roman"/>
          <w:lang w:val="fr-FR"/>
        </w:rPr>
        <w:t>MINMAP/MVILA</w:t>
      </w:r>
    </w:p>
    <w:p w:rsidR="001F4C45" w:rsidRPr="00512740" w:rsidRDefault="001F4C45" w:rsidP="001212B5">
      <w:pPr>
        <w:pStyle w:val="Paragraphedelist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lang w:val="fr-FR"/>
        </w:rPr>
      </w:pPr>
      <w:r w:rsidRPr="00512740">
        <w:rPr>
          <w:rFonts w:ascii="Times New Roman" w:hAnsi="Times New Roman" w:cs="Times New Roman"/>
          <w:lang w:val="fr-FR"/>
        </w:rPr>
        <w:t>CIPM</w:t>
      </w:r>
      <w:r w:rsidR="001212B5">
        <w:rPr>
          <w:rFonts w:ascii="Times New Roman" w:hAnsi="Times New Roman" w:cs="Times New Roman"/>
          <w:lang w:val="fr-FR"/>
        </w:rPr>
        <w:t>P</w:t>
      </w:r>
      <w:r w:rsidRPr="00512740">
        <w:rPr>
          <w:rFonts w:ascii="Times New Roman" w:hAnsi="Times New Roman" w:cs="Times New Roman"/>
          <w:lang w:val="fr-FR"/>
        </w:rPr>
        <w:t xml:space="preserve"> </w:t>
      </w:r>
      <w:r w:rsidR="001F7255" w:rsidRPr="00512740">
        <w:rPr>
          <w:rFonts w:ascii="Times New Roman" w:hAnsi="Times New Roman" w:cs="Times New Roman"/>
          <w:lang w:val="fr-FR"/>
        </w:rPr>
        <w:t>/CA.EBWA1</w:t>
      </w:r>
      <w:r w:rsidRPr="00512740">
        <w:rPr>
          <w:rFonts w:ascii="Times New Roman" w:hAnsi="Times New Roman" w:cs="Times New Roman"/>
          <w:lang w:val="fr-FR"/>
        </w:rPr>
        <w:t xml:space="preserve"> </w:t>
      </w:r>
    </w:p>
    <w:p w:rsidR="001F4C45" w:rsidRDefault="001F4C45" w:rsidP="001212B5">
      <w:pPr>
        <w:pStyle w:val="Paragraphedelist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lang w:val="fr-FR"/>
        </w:rPr>
      </w:pPr>
      <w:r w:rsidRPr="00512740">
        <w:rPr>
          <w:rFonts w:ascii="Times New Roman" w:hAnsi="Times New Roman" w:cs="Times New Roman"/>
          <w:lang w:val="fr-FR"/>
        </w:rPr>
        <w:t>Intéressé</w:t>
      </w:r>
    </w:p>
    <w:p w:rsidR="00512740" w:rsidRDefault="00512740" w:rsidP="001212B5">
      <w:pPr>
        <w:pStyle w:val="Paragraphedelist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Archives/chrono</w:t>
      </w:r>
    </w:p>
    <w:p w:rsidR="00512740" w:rsidRPr="00512740" w:rsidRDefault="00512740" w:rsidP="001212B5">
      <w:pPr>
        <w:pStyle w:val="Paragraphedeliste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Affichage </w:t>
      </w:r>
    </w:p>
    <w:p w:rsidR="00860C82" w:rsidRPr="00512740" w:rsidRDefault="00860C82" w:rsidP="008278A6">
      <w:pPr>
        <w:spacing w:after="0" w:line="240" w:lineRule="auto"/>
        <w:rPr>
          <w:rFonts w:ascii="Times New Roman" w:hAnsi="Times New Roman" w:cs="Times New Roman"/>
          <w:lang w:val="fr-FR"/>
        </w:rPr>
      </w:pPr>
    </w:p>
    <w:p w:rsidR="006D4B03" w:rsidRPr="001F4C45" w:rsidRDefault="006D4B03" w:rsidP="008278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8278A6" w:rsidRPr="001F4C45" w:rsidRDefault="00F86995" w:rsidP="008278A6">
      <w:pPr>
        <w:spacing w:after="0" w:line="240" w:lineRule="auto"/>
        <w:rPr>
          <w:rFonts w:ascii="Algerian" w:hAnsi="Algerian"/>
          <w:sz w:val="28"/>
          <w:szCs w:val="28"/>
          <w:u w:val="single"/>
          <w:lang w:val="fr-FR"/>
        </w:rPr>
      </w:pPr>
      <w:r w:rsidRPr="001F4C45">
        <w:rPr>
          <w:rFonts w:ascii="Algerian" w:hAnsi="Algerian"/>
          <w:sz w:val="28"/>
          <w:szCs w:val="28"/>
          <w:u w:val="single"/>
          <w:lang w:val="fr-FR"/>
        </w:rPr>
        <w:t xml:space="preserve"> </w:t>
      </w:r>
    </w:p>
    <w:p w:rsidR="009670D4" w:rsidRPr="001F4C45" w:rsidRDefault="009670D4" w:rsidP="00797A6F">
      <w:pPr>
        <w:spacing w:after="0" w:line="240" w:lineRule="auto"/>
        <w:jc w:val="center"/>
        <w:rPr>
          <w:rFonts w:ascii="Algerian" w:hAnsi="Algerian"/>
          <w:sz w:val="28"/>
          <w:szCs w:val="28"/>
          <w:u w:val="single"/>
          <w:lang w:val="fr-FR"/>
        </w:rPr>
      </w:pPr>
    </w:p>
    <w:p w:rsidR="009670D4" w:rsidRPr="001F4C45" w:rsidRDefault="009670D4" w:rsidP="00797A6F">
      <w:pPr>
        <w:spacing w:after="0" w:line="240" w:lineRule="auto"/>
        <w:jc w:val="center"/>
        <w:rPr>
          <w:rFonts w:ascii="Algerian" w:hAnsi="Algerian"/>
          <w:sz w:val="28"/>
          <w:szCs w:val="28"/>
          <w:u w:val="single"/>
          <w:lang w:val="fr-FR"/>
        </w:rPr>
      </w:pPr>
    </w:p>
    <w:p w:rsidR="009670D4" w:rsidRPr="001F4C45" w:rsidRDefault="009670D4" w:rsidP="00797A6F">
      <w:pPr>
        <w:spacing w:after="0" w:line="240" w:lineRule="auto"/>
        <w:jc w:val="center"/>
        <w:rPr>
          <w:rFonts w:ascii="Algerian" w:hAnsi="Algerian"/>
          <w:sz w:val="28"/>
          <w:szCs w:val="28"/>
          <w:u w:val="single"/>
          <w:lang w:val="fr-FR"/>
        </w:rPr>
      </w:pPr>
    </w:p>
    <w:p w:rsidR="009670D4" w:rsidRPr="001F4C45" w:rsidRDefault="009670D4" w:rsidP="00797A6F">
      <w:pPr>
        <w:spacing w:after="0" w:line="240" w:lineRule="auto"/>
        <w:jc w:val="center"/>
        <w:rPr>
          <w:rFonts w:ascii="Algerian" w:hAnsi="Algerian"/>
          <w:sz w:val="28"/>
          <w:szCs w:val="28"/>
          <w:u w:val="single"/>
          <w:lang w:val="fr-FR"/>
        </w:rPr>
      </w:pPr>
    </w:p>
    <w:p w:rsidR="001212B5" w:rsidRDefault="001212B5" w:rsidP="002D2D8F">
      <w:pPr>
        <w:spacing w:after="0" w:line="240" w:lineRule="auto"/>
        <w:rPr>
          <w:sz w:val="28"/>
          <w:lang w:val="fr-FR"/>
        </w:rPr>
      </w:pPr>
    </w:p>
    <w:p w:rsidR="001212B5" w:rsidRDefault="001212B5" w:rsidP="001212B5">
      <w:pPr>
        <w:rPr>
          <w:sz w:val="28"/>
          <w:lang w:val="fr-FR"/>
        </w:rPr>
      </w:pPr>
    </w:p>
    <w:p w:rsidR="002D2D8F" w:rsidRPr="001212B5" w:rsidRDefault="002D2D8F" w:rsidP="001212B5">
      <w:pPr>
        <w:ind w:firstLine="708"/>
        <w:rPr>
          <w:sz w:val="28"/>
          <w:lang w:val="fr-FR"/>
        </w:rPr>
      </w:pPr>
    </w:p>
    <w:sectPr w:rsidR="002D2D8F" w:rsidRPr="001212B5" w:rsidSect="00231AA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59F" w:rsidRDefault="00A4259F" w:rsidP="00583D78">
      <w:pPr>
        <w:spacing w:after="0" w:line="240" w:lineRule="auto"/>
      </w:pPr>
      <w:r>
        <w:separator/>
      </w:r>
    </w:p>
  </w:endnote>
  <w:endnote w:type="continuationSeparator" w:id="0">
    <w:p w:rsidR="00A4259F" w:rsidRDefault="00A4259F" w:rsidP="00583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9FE" w:rsidRDefault="00583D78" w:rsidP="005B49FE">
    <w:pPr>
      <w:pStyle w:val="Pieddepage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lang w:val="fr-FR"/>
      </w:rPr>
    </w:pPr>
    <w:r w:rsidRPr="00583D78">
      <w:rPr>
        <w:rFonts w:asciiTheme="majorHAnsi" w:eastAsiaTheme="majorEastAsia" w:hAnsiTheme="majorHAnsi" w:cstheme="majorBidi"/>
        <w:lang w:val="fr-FR"/>
      </w:rPr>
      <w:t>IMMEUBL</w:t>
    </w:r>
    <w:r w:rsidR="005B49FE">
      <w:rPr>
        <w:rFonts w:asciiTheme="majorHAnsi" w:eastAsiaTheme="majorEastAsia" w:hAnsiTheme="majorHAnsi" w:cstheme="majorBidi"/>
        <w:lang w:val="fr-FR"/>
      </w:rPr>
      <w:t>E SIEGE: EBOLOWA-SI I (Entre TGI et Commissariat 1</w:t>
    </w:r>
    <w:r w:rsidR="005B49FE" w:rsidRPr="005B49FE">
      <w:rPr>
        <w:rFonts w:asciiTheme="majorHAnsi" w:eastAsiaTheme="majorEastAsia" w:hAnsiTheme="majorHAnsi" w:cstheme="majorBidi"/>
        <w:vertAlign w:val="superscript"/>
        <w:lang w:val="fr-FR"/>
      </w:rPr>
      <w:t>er</w:t>
    </w:r>
    <w:r w:rsidR="005B49FE">
      <w:rPr>
        <w:rFonts w:asciiTheme="majorHAnsi" w:eastAsiaTheme="majorEastAsia" w:hAnsiTheme="majorHAnsi" w:cstheme="majorBidi"/>
        <w:lang w:val="fr-FR"/>
      </w:rPr>
      <w:t xml:space="preserve"> arr.)</w:t>
    </w:r>
  </w:p>
  <w:p w:rsidR="00583D78" w:rsidRPr="00583D78" w:rsidRDefault="005B49FE" w:rsidP="005B49FE">
    <w:pPr>
      <w:pStyle w:val="Pieddepage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lang w:val="fr-FR"/>
      </w:rPr>
    </w:pPr>
    <w:r>
      <w:rPr>
        <w:rFonts w:asciiTheme="majorHAnsi" w:eastAsiaTheme="majorEastAsia" w:hAnsiTheme="majorHAnsi" w:cstheme="majorBidi"/>
        <w:lang w:val="fr-FR"/>
      </w:rPr>
      <w:t xml:space="preserve">                                                       BP</w:t>
    </w:r>
    <w:r w:rsidR="00887B81">
      <w:rPr>
        <w:rFonts w:asciiTheme="majorHAnsi" w:eastAsiaTheme="majorEastAsia" w:hAnsiTheme="majorHAnsi" w:cstheme="majorBidi"/>
        <w:lang w:val="fr-FR"/>
      </w:rPr>
      <w:t xml:space="preserve"> 449</w:t>
    </w:r>
    <w:r>
      <w:rPr>
        <w:rFonts w:asciiTheme="majorHAnsi" w:eastAsiaTheme="majorEastAsia" w:hAnsiTheme="majorHAnsi" w:cstheme="majorBidi"/>
        <w:lang w:val="fr-FR"/>
      </w:rPr>
      <w:t xml:space="preserve">  Ebolowa /   Tel : 677 534 891</w:t>
    </w:r>
    <w:r w:rsidR="00583D78">
      <w:rPr>
        <w:rFonts w:asciiTheme="majorHAnsi" w:eastAsiaTheme="majorEastAsia" w:hAnsiTheme="majorHAnsi" w:cstheme="majorBidi"/>
      </w:rPr>
      <w:ptab w:relativeTo="margin" w:alignment="right" w:leader="none"/>
    </w:r>
    <w:r w:rsidR="00583D78">
      <w:rPr>
        <w:rFonts w:asciiTheme="majorHAnsi" w:eastAsiaTheme="majorEastAsia" w:hAnsiTheme="majorHAnsi" w:cstheme="majorBidi"/>
        <w:lang w:val="fr-FR"/>
      </w:rPr>
      <w:t xml:space="preserve">Page </w:t>
    </w:r>
    <w:r w:rsidR="00231AAD">
      <w:rPr>
        <w:rFonts w:eastAsiaTheme="minorEastAsia"/>
      </w:rPr>
      <w:fldChar w:fldCharType="begin"/>
    </w:r>
    <w:r w:rsidR="00583D78" w:rsidRPr="00583D78">
      <w:rPr>
        <w:lang w:val="fr-FR"/>
      </w:rPr>
      <w:instrText>PAGE   \* MERGEFORMAT</w:instrText>
    </w:r>
    <w:r w:rsidR="00231AAD">
      <w:rPr>
        <w:rFonts w:eastAsiaTheme="minorEastAsia"/>
      </w:rPr>
      <w:fldChar w:fldCharType="separate"/>
    </w:r>
    <w:r w:rsidR="00173EE1" w:rsidRPr="00173EE1">
      <w:rPr>
        <w:rFonts w:asciiTheme="majorHAnsi" w:eastAsiaTheme="majorEastAsia" w:hAnsiTheme="majorHAnsi" w:cstheme="majorBidi"/>
        <w:noProof/>
        <w:lang w:val="fr-FR"/>
      </w:rPr>
      <w:t>3</w:t>
    </w:r>
    <w:r w:rsidR="00231AAD">
      <w:rPr>
        <w:rFonts w:asciiTheme="majorHAnsi" w:eastAsiaTheme="majorEastAsia" w:hAnsiTheme="majorHAnsi" w:cstheme="majorBidi"/>
      </w:rPr>
      <w:fldChar w:fldCharType="end"/>
    </w:r>
  </w:p>
  <w:p w:rsidR="00583D78" w:rsidRPr="00583D78" w:rsidRDefault="00583D78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59F" w:rsidRDefault="00A4259F" w:rsidP="00583D78">
      <w:pPr>
        <w:spacing w:after="0" w:line="240" w:lineRule="auto"/>
      </w:pPr>
      <w:r>
        <w:separator/>
      </w:r>
    </w:p>
  </w:footnote>
  <w:footnote w:type="continuationSeparator" w:id="0">
    <w:p w:rsidR="00A4259F" w:rsidRDefault="00A4259F" w:rsidP="00583D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84604"/>
    <w:multiLevelType w:val="hybridMultilevel"/>
    <w:tmpl w:val="7C4CDC96"/>
    <w:lvl w:ilvl="0" w:tplc="7DE426B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3B09E8"/>
    <w:multiLevelType w:val="hybridMultilevel"/>
    <w:tmpl w:val="971691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1A429E"/>
    <w:multiLevelType w:val="hybridMultilevel"/>
    <w:tmpl w:val="3FC4CAEA"/>
    <w:lvl w:ilvl="0" w:tplc="9EA6B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A241D9"/>
    <w:multiLevelType w:val="hybridMultilevel"/>
    <w:tmpl w:val="3D7294B8"/>
    <w:lvl w:ilvl="0" w:tplc="544676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63074B"/>
    <w:multiLevelType w:val="hybridMultilevel"/>
    <w:tmpl w:val="F17CBD3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0D6B4D"/>
    <w:multiLevelType w:val="hybridMultilevel"/>
    <w:tmpl w:val="4B5A4FCA"/>
    <w:lvl w:ilvl="0" w:tplc="9720487C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40D57300"/>
    <w:multiLevelType w:val="hybridMultilevel"/>
    <w:tmpl w:val="E1F653D2"/>
    <w:lvl w:ilvl="0" w:tplc="E91EC8E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2FD32EB"/>
    <w:multiLevelType w:val="hybridMultilevel"/>
    <w:tmpl w:val="2CB45082"/>
    <w:lvl w:ilvl="0" w:tplc="9EA6B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E805DE"/>
    <w:multiLevelType w:val="hybridMultilevel"/>
    <w:tmpl w:val="564E84B0"/>
    <w:lvl w:ilvl="0" w:tplc="9EA6B90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5B4B094C"/>
    <w:multiLevelType w:val="hybridMultilevel"/>
    <w:tmpl w:val="1F7411E0"/>
    <w:lvl w:ilvl="0" w:tplc="9EA6B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D67CF5"/>
    <w:multiLevelType w:val="hybridMultilevel"/>
    <w:tmpl w:val="23223902"/>
    <w:lvl w:ilvl="0" w:tplc="9EA6B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2733C1"/>
    <w:multiLevelType w:val="hybridMultilevel"/>
    <w:tmpl w:val="F1804AAC"/>
    <w:lvl w:ilvl="0" w:tplc="9EA6B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8"/>
  </w:num>
  <w:num w:numId="5">
    <w:abstractNumId w:val="3"/>
  </w:num>
  <w:num w:numId="6">
    <w:abstractNumId w:val="10"/>
  </w:num>
  <w:num w:numId="7">
    <w:abstractNumId w:val="2"/>
  </w:num>
  <w:num w:numId="8">
    <w:abstractNumId w:val="11"/>
  </w:num>
  <w:num w:numId="9">
    <w:abstractNumId w:val="9"/>
  </w:num>
  <w:num w:numId="10">
    <w:abstractNumId w:val="7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3E2"/>
    <w:rsid w:val="00017CC3"/>
    <w:rsid w:val="00054E82"/>
    <w:rsid w:val="00061DF9"/>
    <w:rsid w:val="00080952"/>
    <w:rsid w:val="000B6463"/>
    <w:rsid w:val="000C4637"/>
    <w:rsid w:val="000D554A"/>
    <w:rsid w:val="000F3EC0"/>
    <w:rsid w:val="000F5A07"/>
    <w:rsid w:val="00100696"/>
    <w:rsid w:val="001050BC"/>
    <w:rsid w:val="001212B5"/>
    <w:rsid w:val="001307F8"/>
    <w:rsid w:val="00131072"/>
    <w:rsid w:val="00146C85"/>
    <w:rsid w:val="00173EE1"/>
    <w:rsid w:val="00192D15"/>
    <w:rsid w:val="00197172"/>
    <w:rsid w:val="001E0F18"/>
    <w:rsid w:val="001F4C45"/>
    <w:rsid w:val="001F7255"/>
    <w:rsid w:val="001F7DA8"/>
    <w:rsid w:val="00201199"/>
    <w:rsid w:val="00223C68"/>
    <w:rsid w:val="00231AAD"/>
    <w:rsid w:val="0023689E"/>
    <w:rsid w:val="00272A4B"/>
    <w:rsid w:val="00281972"/>
    <w:rsid w:val="00282DBB"/>
    <w:rsid w:val="00293B7E"/>
    <w:rsid w:val="002C33DA"/>
    <w:rsid w:val="002D2D8F"/>
    <w:rsid w:val="002D6884"/>
    <w:rsid w:val="00321FB8"/>
    <w:rsid w:val="00350C49"/>
    <w:rsid w:val="003D6EEE"/>
    <w:rsid w:val="00405A10"/>
    <w:rsid w:val="00415600"/>
    <w:rsid w:val="0046258F"/>
    <w:rsid w:val="004836A7"/>
    <w:rsid w:val="004A4EF0"/>
    <w:rsid w:val="004E324E"/>
    <w:rsid w:val="004F77D2"/>
    <w:rsid w:val="00512740"/>
    <w:rsid w:val="00530F7E"/>
    <w:rsid w:val="0053284D"/>
    <w:rsid w:val="005338E3"/>
    <w:rsid w:val="00546826"/>
    <w:rsid w:val="00577BBF"/>
    <w:rsid w:val="00583D78"/>
    <w:rsid w:val="005B4910"/>
    <w:rsid w:val="005B49FE"/>
    <w:rsid w:val="005C51F7"/>
    <w:rsid w:val="00605ABC"/>
    <w:rsid w:val="006129F4"/>
    <w:rsid w:val="00622C7D"/>
    <w:rsid w:val="00627DF5"/>
    <w:rsid w:val="00632D68"/>
    <w:rsid w:val="00633E0F"/>
    <w:rsid w:val="00644ABE"/>
    <w:rsid w:val="00660B80"/>
    <w:rsid w:val="00672EC2"/>
    <w:rsid w:val="006A0357"/>
    <w:rsid w:val="006C54BC"/>
    <w:rsid w:val="006D4B03"/>
    <w:rsid w:val="00711EFC"/>
    <w:rsid w:val="00726B78"/>
    <w:rsid w:val="00741515"/>
    <w:rsid w:val="00783CA9"/>
    <w:rsid w:val="00797A6F"/>
    <w:rsid w:val="007A1369"/>
    <w:rsid w:val="007B52F8"/>
    <w:rsid w:val="007D46D3"/>
    <w:rsid w:val="007D6131"/>
    <w:rsid w:val="007E07B4"/>
    <w:rsid w:val="007E4BFE"/>
    <w:rsid w:val="00823EA7"/>
    <w:rsid w:val="008278A6"/>
    <w:rsid w:val="00830D92"/>
    <w:rsid w:val="00844ABA"/>
    <w:rsid w:val="00850BA9"/>
    <w:rsid w:val="0085336E"/>
    <w:rsid w:val="00860C82"/>
    <w:rsid w:val="00887B81"/>
    <w:rsid w:val="00895188"/>
    <w:rsid w:val="008C6DFA"/>
    <w:rsid w:val="008D0B88"/>
    <w:rsid w:val="008D57AC"/>
    <w:rsid w:val="008D7C87"/>
    <w:rsid w:val="008F1B90"/>
    <w:rsid w:val="008F7B19"/>
    <w:rsid w:val="009042D6"/>
    <w:rsid w:val="009413B9"/>
    <w:rsid w:val="00944821"/>
    <w:rsid w:val="00950C53"/>
    <w:rsid w:val="00955199"/>
    <w:rsid w:val="00966C8F"/>
    <w:rsid w:val="009670D4"/>
    <w:rsid w:val="00986370"/>
    <w:rsid w:val="009B64EC"/>
    <w:rsid w:val="009B7C1F"/>
    <w:rsid w:val="009D14BB"/>
    <w:rsid w:val="009F0DDA"/>
    <w:rsid w:val="009F488B"/>
    <w:rsid w:val="009F5E24"/>
    <w:rsid w:val="00A01B10"/>
    <w:rsid w:val="00A16195"/>
    <w:rsid w:val="00A4259F"/>
    <w:rsid w:val="00A57E86"/>
    <w:rsid w:val="00A62C04"/>
    <w:rsid w:val="00A6468D"/>
    <w:rsid w:val="00A75E68"/>
    <w:rsid w:val="00A842C5"/>
    <w:rsid w:val="00A92EBA"/>
    <w:rsid w:val="00B023E2"/>
    <w:rsid w:val="00B0368D"/>
    <w:rsid w:val="00B07FB9"/>
    <w:rsid w:val="00B16149"/>
    <w:rsid w:val="00B74E88"/>
    <w:rsid w:val="00B8593B"/>
    <w:rsid w:val="00BA6604"/>
    <w:rsid w:val="00BB1DBF"/>
    <w:rsid w:val="00BC4C83"/>
    <w:rsid w:val="00BD2019"/>
    <w:rsid w:val="00BF78DE"/>
    <w:rsid w:val="00C048EC"/>
    <w:rsid w:val="00C058B1"/>
    <w:rsid w:val="00C36DEF"/>
    <w:rsid w:val="00C40FD9"/>
    <w:rsid w:val="00C51703"/>
    <w:rsid w:val="00C53CE3"/>
    <w:rsid w:val="00C56801"/>
    <w:rsid w:val="00C75F04"/>
    <w:rsid w:val="00C95E04"/>
    <w:rsid w:val="00CA2D9E"/>
    <w:rsid w:val="00CA52BA"/>
    <w:rsid w:val="00CB34D4"/>
    <w:rsid w:val="00CB3CB1"/>
    <w:rsid w:val="00CB48CF"/>
    <w:rsid w:val="00CD0237"/>
    <w:rsid w:val="00CF4BF4"/>
    <w:rsid w:val="00D3049E"/>
    <w:rsid w:val="00D43174"/>
    <w:rsid w:val="00D725B4"/>
    <w:rsid w:val="00D96634"/>
    <w:rsid w:val="00D9721C"/>
    <w:rsid w:val="00DA7B53"/>
    <w:rsid w:val="00DB0565"/>
    <w:rsid w:val="00DC0C53"/>
    <w:rsid w:val="00DC4231"/>
    <w:rsid w:val="00DC6F21"/>
    <w:rsid w:val="00DF4D41"/>
    <w:rsid w:val="00E2664E"/>
    <w:rsid w:val="00E320B7"/>
    <w:rsid w:val="00E563E7"/>
    <w:rsid w:val="00E57200"/>
    <w:rsid w:val="00E57E94"/>
    <w:rsid w:val="00EA363A"/>
    <w:rsid w:val="00ED15C1"/>
    <w:rsid w:val="00EE3C4B"/>
    <w:rsid w:val="00EF3386"/>
    <w:rsid w:val="00F02536"/>
    <w:rsid w:val="00F11044"/>
    <w:rsid w:val="00F44CD5"/>
    <w:rsid w:val="00F46E96"/>
    <w:rsid w:val="00F7324C"/>
    <w:rsid w:val="00F80F33"/>
    <w:rsid w:val="00F866FD"/>
    <w:rsid w:val="00F86995"/>
    <w:rsid w:val="00F92526"/>
    <w:rsid w:val="00FB2D0F"/>
    <w:rsid w:val="00FC2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21FA125-F665-4248-B192-737284327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3E2"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023E2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1"/>
    <w:qFormat/>
    <w:rsid w:val="00CF4BF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83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3D78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583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3D78"/>
    <w:rPr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3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3D78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676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4392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</dc:creator>
  <cp:lastModifiedBy>MESSANGA</cp:lastModifiedBy>
  <cp:revision>12</cp:revision>
  <cp:lastPrinted>2024-07-17T14:29:00Z</cp:lastPrinted>
  <dcterms:created xsi:type="dcterms:W3CDTF">2022-07-25T10:17:00Z</dcterms:created>
  <dcterms:modified xsi:type="dcterms:W3CDTF">2024-07-23T02:42:00Z</dcterms:modified>
</cp:coreProperties>
</file>